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2CD37" w14:textId="4BB301C7" w:rsidR="005A2721" w:rsidRPr="006A78A4" w:rsidRDefault="00AF2A1A" w:rsidP="004D65AC">
      <w:pPr>
        <w:jc w:val="center"/>
        <w:rPr>
          <w:rFonts w:cstheme="minorHAnsi"/>
          <w:b/>
          <w:color w:val="385623" w:themeColor="accent6" w:themeShade="80"/>
          <w:sz w:val="28"/>
          <w:szCs w:val="28"/>
          <w:lang w:val="sr-Cyrl-RS"/>
        </w:rPr>
      </w:pPr>
      <w:r w:rsidRPr="006A78A4">
        <w:rPr>
          <w:rFonts w:cstheme="minorHAnsi"/>
          <w:b/>
          <w:color w:val="385623" w:themeColor="accent6" w:themeShade="80"/>
          <w:sz w:val="28"/>
          <w:szCs w:val="28"/>
          <w:lang w:val="sr-Cyrl-RS"/>
        </w:rPr>
        <w:t xml:space="preserve">Упитник за утврђивање </w:t>
      </w:r>
      <w:r w:rsidR="00D83875" w:rsidRPr="006A78A4">
        <w:rPr>
          <w:rFonts w:cstheme="minorHAnsi"/>
          <w:b/>
          <w:color w:val="385623" w:themeColor="accent6" w:themeShade="80"/>
          <w:sz w:val="28"/>
          <w:szCs w:val="28"/>
          <w:lang w:val="sr-Cyrl-RS"/>
        </w:rPr>
        <w:t xml:space="preserve">индивидуалних </w:t>
      </w:r>
      <w:r w:rsidRPr="006A78A4">
        <w:rPr>
          <w:rFonts w:cstheme="minorHAnsi"/>
          <w:b/>
          <w:color w:val="385623" w:themeColor="accent6" w:themeShade="80"/>
          <w:sz w:val="28"/>
          <w:szCs w:val="28"/>
          <w:lang w:val="sr-Cyrl-RS"/>
        </w:rPr>
        <w:t>потреба за струч</w:t>
      </w:r>
      <w:r w:rsidR="00EB32DB" w:rsidRPr="006A78A4">
        <w:rPr>
          <w:rFonts w:cstheme="minorHAnsi"/>
          <w:b/>
          <w:color w:val="385623" w:themeColor="accent6" w:themeShade="80"/>
          <w:sz w:val="28"/>
          <w:szCs w:val="28"/>
          <w:lang w:val="sr-Cyrl-RS"/>
        </w:rPr>
        <w:t>ним усавршавањем за државне службенике</w:t>
      </w:r>
      <w:r w:rsidR="006D7209" w:rsidRPr="006A78A4">
        <w:rPr>
          <w:rFonts w:cstheme="minorHAnsi"/>
          <w:b/>
          <w:color w:val="385623" w:themeColor="accent6" w:themeShade="80"/>
          <w:sz w:val="28"/>
          <w:szCs w:val="28"/>
          <w:lang w:val="sr-Latn-RS"/>
        </w:rPr>
        <w:t xml:space="preserve"> </w:t>
      </w:r>
      <w:r w:rsidR="006D7209" w:rsidRPr="006A78A4">
        <w:rPr>
          <w:rFonts w:cstheme="minorHAnsi"/>
          <w:b/>
          <w:color w:val="385623" w:themeColor="accent6" w:themeShade="80"/>
          <w:sz w:val="28"/>
          <w:szCs w:val="28"/>
          <w:lang w:val="sr-Cyrl-RS"/>
        </w:rPr>
        <w:t>за 202</w:t>
      </w:r>
      <w:r w:rsidR="00066118">
        <w:rPr>
          <w:rFonts w:cstheme="minorHAnsi"/>
          <w:b/>
          <w:color w:val="385623" w:themeColor="accent6" w:themeShade="80"/>
          <w:sz w:val="28"/>
          <w:szCs w:val="28"/>
        </w:rPr>
        <w:t>7</w:t>
      </w:r>
      <w:r w:rsidR="006D7209" w:rsidRPr="006A78A4">
        <w:rPr>
          <w:rFonts w:cstheme="minorHAnsi"/>
          <w:b/>
          <w:color w:val="385623" w:themeColor="accent6" w:themeShade="80"/>
          <w:sz w:val="28"/>
          <w:szCs w:val="28"/>
          <w:lang w:val="sr-Cyrl-RS"/>
        </w:rPr>
        <w:t>. годину</w:t>
      </w:r>
    </w:p>
    <w:p w14:paraId="34D54747" w14:textId="77777777" w:rsidR="005706B1" w:rsidRPr="006A78A4" w:rsidRDefault="005706B1" w:rsidP="005706B1">
      <w:pPr>
        <w:jc w:val="both"/>
        <w:rPr>
          <w:rFonts w:cstheme="minorHAnsi"/>
          <w:bCs/>
          <w:lang w:val="sr-Cyrl-RS"/>
        </w:rPr>
      </w:pPr>
      <w:r w:rsidRPr="006A78A4">
        <w:rPr>
          <w:rFonts w:cstheme="minorHAnsi"/>
          <w:bCs/>
          <w:lang w:val="sr-Cyrl-RS"/>
        </w:rPr>
        <w:t>Драге колеге,</w:t>
      </w:r>
    </w:p>
    <w:p w14:paraId="1B74CFD2" w14:textId="73AADBB4" w:rsidR="00AC6210" w:rsidRPr="006A78A4" w:rsidRDefault="005706B1" w:rsidP="005706B1">
      <w:pPr>
        <w:jc w:val="both"/>
        <w:rPr>
          <w:rFonts w:cstheme="minorHAnsi"/>
          <w:bCs/>
          <w:lang w:val="sr-Cyrl-RS"/>
        </w:rPr>
      </w:pPr>
      <w:r w:rsidRPr="006A78A4">
        <w:rPr>
          <w:rFonts w:cstheme="minorHAnsi"/>
          <w:bCs/>
          <w:lang w:val="sr-Cyrl-RS"/>
        </w:rPr>
        <w:t xml:space="preserve">Пред Вама је упитник о анализи потреба за стручним усавршавањем </w:t>
      </w:r>
      <w:r w:rsidR="00EB32DB" w:rsidRPr="006A78A4">
        <w:rPr>
          <w:rFonts w:cstheme="minorHAnsi"/>
          <w:bCs/>
          <w:lang w:val="sr-Cyrl-RS"/>
        </w:rPr>
        <w:t>државних службеника</w:t>
      </w:r>
      <w:r w:rsidRPr="006A78A4">
        <w:rPr>
          <w:rFonts w:cstheme="minorHAnsi"/>
          <w:bCs/>
          <w:lang w:val="sr-Cyrl-RS"/>
        </w:rPr>
        <w:t>. Упитник се базира на Вашој личној процени потребе за унапређењем знања и вештина у одређеним областима односно на одређене теме</w:t>
      </w:r>
      <w:r w:rsidR="00AC6210" w:rsidRPr="006A78A4">
        <w:rPr>
          <w:rFonts w:cstheme="minorHAnsi"/>
          <w:bCs/>
          <w:lang w:val="sr-Cyrl-RS"/>
        </w:rPr>
        <w:t xml:space="preserve">, </w:t>
      </w:r>
      <w:r w:rsidR="00A42172" w:rsidRPr="006A78A4">
        <w:rPr>
          <w:rFonts w:cstheme="minorHAnsi"/>
          <w:bCs/>
          <w:lang w:val="sr-Cyrl-RS"/>
        </w:rPr>
        <w:t xml:space="preserve">а </w:t>
      </w:r>
      <w:r w:rsidR="00AC6210" w:rsidRPr="006A78A4">
        <w:rPr>
          <w:rFonts w:cstheme="minorHAnsi"/>
          <w:bCs/>
          <w:lang w:val="sr-Cyrl-RS"/>
        </w:rPr>
        <w:t>имајући</w:t>
      </w:r>
      <w:r w:rsidR="00A42172" w:rsidRPr="006A78A4">
        <w:rPr>
          <w:rFonts w:cstheme="minorHAnsi"/>
          <w:bCs/>
          <w:lang w:val="sr-Cyrl-RS"/>
        </w:rPr>
        <w:t xml:space="preserve"> у виду потребе обављања послова радног места</w:t>
      </w:r>
      <w:r w:rsidRPr="006A78A4">
        <w:rPr>
          <w:rFonts w:cstheme="minorHAnsi"/>
          <w:bCs/>
          <w:lang w:val="sr-Cyrl-RS"/>
        </w:rPr>
        <w:t xml:space="preserve">. Подаци прикупљени на овај начин ће бити основа за израду будућих програма обуке. </w:t>
      </w:r>
    </w:p>
    <w:p w14:paraId="58ED4297" w14:textId="00B5B00D" w:rsidR="005706B1" w:rsidRPr="006A78A4" w:rsidRDefault="005706B1" w:rsidP="005706B1">
      <w:pPr>
        <w:jc w:val="both"/>
        <w:rPr>
          <w:rFonts w:cstheme="minorHAnsi"/>
          <w:bCs/>
          <w:lang w:val="sr-Cyrl-RS"/>
        </w:rPr>
      </w:pPr>
      <w:r w:rsidRPr="006A78A4">
        <w:rPr>
          <w:rFonts w:cstheme="minorHAnsi"/>
          <w:bCs/>
          <w:lang w:val="sr-Cyrl-RS"/>
        </w:rPr>
        <w:t xml:space="preserve">За попуњавање упитника је потребно око 15 минута. Молимо Вас да упитник попуните најкасније до </w:t>
      </w:r>
      <w:r w:rsidR="008B2AF6" w:rsidRPr="006A78A4">
        <w:rPr>
          <w:rFonts w:cstheme="minorHAnsi"/>
          <w:bCs/>
          <w:lang w:val="sr-Latn-RS"/>
        </w:rPr>
        <w:t>________</w:t>
      </w:r>
      <w:r w:rsidR="00523270" w:rsidRPr="006A78A4">
        <w:rPr>
          <w:rFonts w:cstheme="minorHAnsi"/>
          <w:bCs/>
          <w:lang w:val="sr-Latn-RS"/>
        </w:rPr>
        <w:t xml:space="preserve"> 202</w:t>
      </w:r>
      <w:r w:rsidR="00C2236A">
        <w:rPr>
          <w:rFonts w:cstheme="minorHAnsi"/>
          <w:bCs/>
        </w:rPr>
        <w:t>6</w:t>
      </w:r>
      <w:r w:rsidR="00523270" w:rsidRPr="006A78A4">
        <w:rPr>
          <w:rFonts w:cstheme="minorHAnsi"/>
          <w:bCs/>
          <w:lang w:val="sr-Latn-RS"/>
        </w:rPr>
        <w:t xml:space="preserve">. </w:t>
      </w:r>
      <w:r w:rsidR="00523270" w:rsidRPr="006A78A4">
        <w:rPr>
          <w:rFonts w:cstheme="minorHAnsi"/>
          <w:bCs/>
          <w:lang w:val="sr-Cyrl-RS"/>
        </w:rPr>
        <w:t>године.</w:t>
      </w:r>
    </w:p>
    <w:p w14:paraId="793FF342" w14:textId="77777777" w:rsidR="005706B1" w:rsidRPr="006A78A4" w:rsidRDefault="005706B1" w:rsidP="005706B1">
      <w:pPr>
        <w:jc w:val="both"/>
        <w:rPr>
          <w:rFonts w:cstheme="minorHAnsi"/>
          <w:bCs/>
          <w:lang w:val="sr-Cyrl-RS"/>
        </w:rPr>
      </w:pPr>
      <w:r w:rsidRPr="006A78A4">
        <w:rPr>
          <w:rFonts w:cstheme="minorHAnsi"/>
          <w:bCs/>
          <w:lang w:val="sr-Cyrl-RS"/>
        </w:rPr>
        <w:t>Хвала Вам унапред!</w:t>
      </w:r>
    </w:p>
    <w:p w14:paraId="7D145149" w14:textId="77777777" w:rsidR="00611F46" w:rsidRPr="006A78A4" w:rsidRDefault="00611F46" w:rsidP="005706B1">
      <w:pPr>
        <w:rPr>
          <w:rFonts w:cstheme="minorHAnsi"/>
          <w:b/>
          <w:color w:val="385623" w:themeColor="accent6" w:themeShade="80"/>
          <w:sz w:val="28"/>
          <w:szCs w:val="28"/>
          <w:lang w:val="sr-Cyrl-RS"/>
        </w:rPr>
      </w:pPr>
    </w:p>
    <w:p w14:paraId="52B2AA56" w14:textId="3D804B2A" w:rsidR="00524A53" w:rsidRPr="006A78A4" w:rsidRDefault="00FE1F8B" w:rsidP="009318F3">
      <w:pPr>
        <w:pStyle w:val="ListParagraph"/>
        <w:numPr>
          <w:ilvl w:val="0"/>
          <w:numId w:val="4"/>
        </w:numPr>
        <w:shd w:val="clear" w:color="auto" w:fill="E2EFD9" w:themeFill="accent6" w:themeFillTint="33"/>
        <w:rPr>
          <w:rFonts w:cstheme="minorHAnsi"/>
          <w:b/>
          <w:lang w:val="sr-Cyrl-RS"/>
        </w:rPr>
      </w:pPr>
      <w:r w:rsidRPr="006A78A4">
        <w:rPr>
          <w:rFonts w:cstheme="minorHAnsi"/>
          <w:b/>
          <w:lang w:val="sr-Cyrl-RS"/>
        </w:rPr>
        <w:t>Основни</w:t>
      </w:r>
      <w:r w:rsidR="00BD6D66" w:rsidRPr="006A78A4">
        <w:rPr>
          <w:rFonts w:cstheme="minorHAnsi"/>
          <w:b/>
          <w:lang w:val="sr-Cyrl-RS"/>
        </w:rPr>
        <w:t xml:space="preserve"> </w:t>
      </w:r>
      <w:r w:rsidRPr="006A78A4">
        <w:rPr>
          <w:rFonts w:cstheme="minorHAnsi"/>
          <w:b/>
          <w:lang w:val="sr-Cyrl-RS"/>
        </w:rPr>
        <w:t>подаци</w:t>
      </w:r>
      <w:r w:rsidR="00BD6D66" w:rsidRPr="006A78A4">
        <w:rPr>
          <w:rFonts w:cstheme="minorHAnsi"/>
          <w:b/>
          <w:lang w:val="sr-Cyrl-RS"/>
        </w:rPr>
        <w:t xml:space="preserve"> </w:t>
      </w:r>
      <w:r w:rsidRPr="006A78A4">
        <w:rPr>
          <w:rFonts w:cstheme="minorHAnsi"/>
          <w:b/>
          <w:lang w:val="sr-Cyrl-RS"/>
        </w:rPr>
        <w:t>о</w:t>
      </w:r>
      <w:r w:rsidR="00BD6D66" w:rsidRPr="006A78A4">
        <w:rPr>
          <w:rFonts w:cstheme="minorHAnsi"/>
          <w:b/>
          <w:lang w:val="sr-Cyrl-RS"/>
        </w:rPr>
        <w:t xml:space="preserve"> </w:t>
      </w:r>
      <w:r w:rsidRPr="006A78A4">
        <w:rPr>
          <w:rFonts w:cstheme="minorHAnsi"/>
          <w:b/>
          <w:lang w:val="sr-Cyrl-RS"/>
        </w:rPr>
        <w:t>службенику</w:t>
      </w:r>
      <w:r w:rsidR="00BD6D66" w:rsidRPr="006A78A4">
        <w:rPr>
          <w:rFonts w:cstheme="minorHAnsi"/>
          <w:b/>
          <w:lang w:val="sr-Cyrl-R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BD6D66" w:rsidRPr="006A78A4" w14:paraId="331AE403" w14:textId="77777777" w:rsidTr="00524A53">
        <w:tc>
          <w:tcPr>
            <w:tcW w:w="3055" w:type="dxa"/>
            <w:shd w:val="clear" w:color="auto" w:fill="E2EFD9" w:themeFill="accent6" w:themeFillTint="33"/>
          </w:tcPr>
          <w:p w14:paraId="7DFC6946" w14:textId="6EC109B8" w:rsidR="00BD6D66" w:rsidRPr="006A78A4" w:rsidRDefault="00C625BA" w:rsidP="00C648E3">
            <w:pPr>
              <w:rPr>
                <w:rFonts w:cstheme="minorHAnsi"/>
                <w:b/>
                <w:sz w:val="20"/>
                <w:szCs w:val="20"/>
                <w:lang w:val="sr-Cyrl-RS"/>
              </w:rPr>
            </w:pPr>
            <w:r w:rsidRPr="006A78A4">
              <w:rPr>
                <w:rFonts w:cstheme="minorHAnsi"/>
                <w:b/>
                <w:sz w:val="20"/>
                <w:szCs w:val="20"/>
                <w:lang w:val="sr-Cyrl-RS"/>
              </w:rPr>
              <w:t>Име и презиме</w:t>
            </w:r>
          </w:p>
        </w:tc>
        <w:tc>
          <w:tcPr>
            <w:tcW w:w="6295" w:type="dxa"/>
          </w:tcPr>
          <w:p w14:paraId="6C988B0A" w14:textId="7E9ED977" w:rsidR="00BD6D66" w:rsidRPr="006A78A4" w:rsidRDefault="00BD6D66" w:rsidP="00C648E3">
            <w:pPr>
              <w:rPr>
                <w:rFonts w:cstheme="minorHAnsi"/>
                <w:b/>
                <w:i/>
                <w:sz w:val="20"/>
                <w:szCs w:val="20"/>
                <w:lang w:val="sr-Cyrl-RS"/>
              </w:rPr>
            </w:pPr>
          </w:p>
        </w:tc>
      </w:tr>
      <w:tr w:rsidR="00883D1B" w:rsidRPr="006A78A4" w14:paraId="5948EB2F" w14:textId="77777777" w:rsidTr="00524A53">
        <w:tc>
          <w:tcPr>
            <w:tcW w:w="3055" w:type="dxa"/>
            <w:shd w:val="clear" w:color="auto" w:fill="E2EFD9" w:themeFill="accent6" w:themeFillTint="33"/>
          </w:tcPr>
          <w:p w14:paraId="32E59D54" w14:textId="234C54E2" w:rsidR="00883D1B" w:rsidRPr="006A78A4" w:rsidRDefault="00FE1F8B" w:rsidP="00883D1B">
            <w:pPr>
              <w:rPr>
                <w:rFonts w:cstheme="minorHAnsi"/>
                <w:b/>
                <w:sz w:val="20"/>
                <w:szCs w:val="20"/>
                <w:lang w:val="sr-Cyrl-RS"/>
              </w:rPr>
            </w:pPr>
            <w:r w:rsidRPr="006A78A4">
              <w:rPr>
                <w:rFonts w:cstheme="minorHAnsi"/>
                <w:b/>
                <w:sz w:val="20"/>
                <w:szCs w:val="20"/>
                <w:lang w:val="sr-Cyrl-RS"/>
              </w:rPr>
              <w:t>Назив</w:t>
            </w:r>
            <w:r w:rsidR="00883D1B" w:rsidRPr="006A78A4">
              <w:rPr>
                <w:rFonts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Pr="006A78A4">
              <w:rPr>
                <w:rFonts w:cstheme="minorHAnsi"/>
                <w:b/>
                <w:sz w:val="20"/>
                <w:szCs w:val="20"/>
                <w:lang w:val="sr-Cyrl-RS"/>
              </w:rPr>
              <w:t>организационе</w:t>
            </w:r>
            <w:r w:rsidR="00883D1B" w:rsidRPr="006A78A4">
              <w:rPr>
                <w:rFonts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Pr="006A78A4">
              <w:rPr>
                <w:rFonts w:cstheme="minorHAnsi"/>
                <w:b/>
                <w:sz w:val="20"/>
                <w:szCs w:val="20"/>
                <w:lang w:val="sr-Cyrl-RS"/>
              </w:rPr>
              <w:t>јединице</w:t>
            </w:r>
          </w:p>
        </w:tc>
        <w:tc>
          <w:tcPr>
            <w:tcW w:w="6295" w:type="dxa"/>
          </w:tcPr>
          <w:p w14:paraId="2DD180DA" w14:textId="2B4CA591" w:rsidR="00883D1B" w:rsidRPr="006A78A4" w:rsidRDefault="009C585C" w:rsidP="00883D1B">
            <w:pPr>
              <w:rPr>
                <w:rFonts w:cstheme="minorHAnsi"/>
                <w:b/>
                <w:sz w:val="20"/>
                <w:szCs w:val="20"/>
                <w:lang w:val="sr-Cyrl-RS"/>
              </w:rPr>
            </w:pPr>
            <w:r w:rsidRPr="006A78A4">
              <w:rPr>
                <w:rFonts w:cstheme="minorHAnsi"/>
                <w:i/>
                <w:sz w:val="20"/>
                <w:szCs w:val="20"/>
                <w:lang w:val="sr-Cyrl-RS"/>
              </w:rPr>
              <w:t>Уписати назив основне/посебне организационе јединице/уже унутрашње јединице</w:t>
            </w:r>
          </w:p>
        </w:tc>
      </w:tr>
      <w:tr w:rsidR="00C625BA" w:rsidRPr="006A78A4" w14:paraId="115FBE48" w14:textId="77777777" w:rsidTr="00524A53">
        <w:tc>
          <w:tcPr>
            <w:tcW w:w="3055" w:type="dxa"/>
            <w:shd w:val="clear" w:color="auto" w:fill="E2EFD9" w:themeFill="accent6" w:themeFillTint="33"/>
          </w:tcPr>
          <w:p w14:paraId="252E7B57" w14:textId="1349A44A" w:rsidR="00C625BA" w:rsidRPr="006A78A4" w:rsidRDefault="00C625BA" w:rsidP="00883D1B">
            <w:pPr>
              <w:rPr>
                <w:rFonts w:cstheme="minorHAnsi"/>
                <w:b/>
                <w:sz w:val="20"/>
                <w:szCs w:val="20"/>
                <w:lang w:val="sr-Cyrl-RS"/>
              </w:rPr>
            </w:pPr>
            <w:r w:rsidRPr="006A78A4">
              <w:rPr>
                <w:rFonts w:cstheme="minorHAnsi"/>
                <w:b/>
                <w:sz w:val="20"/>
                <w:szCs w:val="20"/>
                <w:lang w:val="sr-Cyrl-RS"/>
              </w:rPr>
              <w:t>Назив радног места</w:t>
            </w:r>
          </w:p>
        </w:tc>
        <w:tc>
          <w:tcPr>
            <w:tcW w:w="6295" w:type="dxa"/>
          </w:tcPr>
          <w:p w14:paraId="033E8ACE" w14:textId="11D2C9E4" w:rsidR="00C625BA" w:rsidRPr="006A78A4" w:rsidRDefault="00C625BA" w:rsidP="00883D1B">
            <w:pPr>
              <w:rPr>
                <w:rFonts w:cstheme="minorHAnsi"/>
                <w:b/>
                <w:sz w:val="20"/>
                <w:szCs w:val="20"/>
                <w:lang w:val="sr-Cyrl-RS"/>
              </w:rPr>
            </w:pPr>
            <w:r w:rsidRPr="006A78A4">
              <w:rPr>
                <w:rFonts w:cstheme="minorHAnsi"/>
                <w:i/>
                <w:sz w:val="20"/>
                <w:szCs w:val="20"/>
                <w:lang w:val="sr-Cyrl-RS"/>
              </w:rPr>
              <w:t>Уписати</w:t>
            </w:r>
            <w:r w:rsidR="002C1390" w:rsidRPr="006A78A4">
              <w:rPr>
                <w:rFonts w:cstheme="minorHAnsi"/>
                <w:i/>
                <w:sz w:val="20"/>
                <w:szCs w:val="20"/>
                <w:lang w:val="sr-Cyrl-RS"/>
              </w:rPr>
              <w:t xml:space="preserve"> назив</w:t>
            </w:r>
          </w:p>
        </w:tc>
      </w:tr>
      <w:tr w:rsidR="0063691B" w:rsidRPr="006A78A4" w14:paraId="0C2519E6" w14:textId="77777777" w:rsidTr="00524A53">
        <w:tc>
          <w:tcPr>
            <w:tcW w:w="3055" w:type="dxa"/>
            <w:shd w:val="clear" w:color="auto" w:fill="E2EFD9" w:themeFill="accent6" w:themeFillTint="33"/>
          </w:tcPr>
          <w:p w14:paraId="545C5E49" w14:textId="7C5AED23" w:rsidR="0063691B" w:rsidRPr="006A78A4" w:rsidRDefault="0063691B" w:rsidP="00883D1B">
            <w:pPr>
              <w:rPr>
                <w:rFonts w:cstheme="minorHAnsi"/>
                <w:b/>
                <w:sz w:val="20"/>
                <w:szCs w:val="20"/>
                <w:lang w:val="sr-Cyrl-RS"/>
              </w:rPr>
            </w:pPr>
            <w:r w:rsidRPr="006A78A4">
              <w:rPr>
                <w:rFonts w:cstheme="minorHAnsi"/>
                <w:b/>
                <w:sz w:val="20"/>
                <w:szCs w:val="20"/>
                <w:lang w:val="sr-Cyrl-RS"/>
              </w:rPr>
              <w:t>Звање</w:t>
            </w:r>
          </w:p>
        </w:tc>
        <w:tc>
          <w:tcPr>
            <w:tcW w:w="6295" w:type="dxa"/>
          </w:tcPr>
          <w:p w14:paraId="7699FA52" w14:textId="5A67182B" w:rsidR="0063691B" w:rsidRPr="006A78A4" w:rsidRDefault="0063691B" w:rsidP="00883D1B">
            <w:pPr>
              <w:rPr>
                <w:rFonts w:cstheme="minorHAnsi"/>
                <w:i/>
                <w:sz w:val="20"/>
                <w:szCs w:val="20"/>
                <w:lang w:val="sr-Cyrl-RS"/>
              </w:rPr>
            </w:pPr>
            <w:r w:rsidRPr="006A78A4">
              <w:rPr>
                <w:rFonts w:cstheme="minorHAnsi"/>
                <w:i/>
                <w:sz w:val="20"/>
                <w:szCs w:val="20"/>
                <w:lang w:val="sr-Cyrl-RS"/>
              </w:rPr>
              <w:t>Уписати назив</w:t>
            </w:r>
          </w:p>
        </w:tc>
      </w:tr>
      <w:tr w:rsidR="00524A53" w:rsidRPr="006A78A4" w14:paraId="11F29646" w14:textId="77777777" w:rsidTr="00524A53">
        <w:tc>
          <w:tcPr>
            <w:tcW w:w="3055" w:type="dxa"/>
            <w:shd w:val="clear" w:color="auto" w:fill="E2EFD9" w:themeFill="accent6" w:themeFillTint="33"/>
          </w:tcPr>
          <w:p w14:paraId="19AB39B9" w14:textId="5DE3DAD0" w:rsidR="00524A53" w:rsidRPr="006A78A4" w:rsidRDefault="00C625BA" w:rsidP="00524A53">
            <w:pPr>
              <w:rPr>
                <w:rFonts w:cstheme="minorHAnsi"/>
                <w:b/>
                <w:sz w:val="20"/>
                <w:szCs w:val="20"/>
                <w:lang w:val="sr-Cyrl-RS"/>
              </w:rPr>
            </w:pPr>
            <w:r w:rsidRPr="006A78A4">
              <w:rPr>
                <w:rFonts w:cstheme="minorHAnsi"/>
                <w:b/>
                <w:sz w:val="20"/>
                <w:szCs w:val="20"/>
                <w:lang w:val="sr-Cyrl-RS"/>
              </w:rPr>
              <w:t>Области рада</w:t>
            </w:r>
          </w:p>
        </w:tc>
        <w:tc>
          <w:tcPr>
            <w:tcW w:w="6295" w:type="dxa"/>
          </w:tcPr>
          <w:p w14:paraId="19709F29" w14:textId="77777777" w:rsidR="00524A53" w:rsidRPr="006A78A4" w:rsidRDefault="00C625BA" w:rsidP="002C4DCB">
            <w:pPr>
              <w:rPr>
                <w:rFonts w:cstheme="minorHAnsi"/>
                <w:i/>
                <w:sz w:val="20"/>
                <w:szCs w:val="20"/>
                <w:lang w:val="sr-Cyrl-RS"/>
              </w:rPr>
            </w:pPr>
            <w:r w:rsidRPr="006A78A4">
              <w:rPr>
                <w:rFonts w:cstheme="minorHAnsi"/>
                <w:i/>
                <w:sz w:val="20"/>
                <w:szCs w:val="20"/>
                <w:lang w:val="sr-Cyrl-RS"/>
              </w:rPr>
              <w:t>Молимо обележите све области рада у оквиру којих обављате послове</w:t>
            </w:r>
          </w:p>
          <w:p w14:paraId="60D97C37" w14:textId="77777777" w:rsidR="002C1390" w:rsidRPr="006A78A4" w:rsidRDefault="002C1390" w:rsidP="002C139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  <w:lang w:val="sr-Cyrl-RS"/>
              </w:rPr>
            </w:pPr>
            <w:r w:rsidRPr="006A78A4">
              <w:rPr>
                <w:rFonts w:cstheme="minorHAnsi"/>
                <w:sz w:val="20"/>
                <w:szCs w:val="20"/>
                <w:lang w:val="sr-Cyrl-RS"/>
              </w:rPr>
              <w:t xml:space="preserve">инспекцијски послови </w:t>
            </w:r>
          </w:p>
          <w:p w14:paraId="127F2792" w14:textId="553B8409" w:rsidR="002C1390" w:rsidRPr="006A78A4" w:rsidRDefault="002C1390" w:rsidP="002C139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  <w:lang w:val="sr-Cyrl-RS"/>
              </w:rPr>
            </w:pPr>
            <w:r w:rsidRPr="006A78A4">
              <w:rPr>
                <w:rFonts w:cstheme="minorHAnsi"/>
                <w:sz w:val="20"/>
                <w:szCs w:val="20"/>
                <w:lang w:val="sr-Cyrl-RS"/>
              </w:rPr>
              <w:t>нормативни послови</w:t>
            </w:r>
          </w:p>
          <w:p w14:paraId="674534AB" w14:textId="701BAA59" w:rsidR="002425A7" w:rsidRPr="006A78A4" w:rsidRDefault="002425A7" w:rsidP="002C139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  <w:lang w:val="sr-Cyrl-RS"/>
              </w:rPr>
            </w:pPr>
            <w:r w:rsidRPr="006A78A4">
              <w:rPr>
                <w:rFonts w:cstheme="minorHAnsi"/>
                <w:sz w:val="20"/>
                <w:szCs w:val="20"/>
                <w:lang w:val="sr-Cyrl-RS"/>
              </w:rPr>
              <w:t>управно-правни послови</w:t>
            </w:r>
          </w:p>
          <w:p w14:paraId="331DBA7F" w14:textId="7062FAC9" w:rsidR="002C1390" w:rsidRPr="006A78A4" w:rsidRDefault="002C1390" w:rsidP="002C139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  <w:lang w:val="sr-Cyrl-RS"/>
              </w:rPr>
            </w:pPr>
            <w:r w:rsidRPr="006A78A4">
              <w:rPr>
                <w:rFonts w:cstheme="minorHAnsi"/>
                <w:sz w:val="20"/>
                <w:szCs w:val="20"/>
                <w:lang w:val="sr-Cyrl-RS"/>
              </w:rPr>
              <w:t>студијско-аналитички послови</w:t>
            </w:r>
          </w:p>
          <w:p w14:paraId="203BE4F0" w14:textId="5E29889E" w:rsidR="002425A7" w:rsidRPr="006A78A4" w:rsidRDefault="002425A7" w:rsidP="002C139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  <w:lang w:val="sr-Cyrl-RS"/>
              </w:rPr>
            </w:pPr>
            <w:r w:rsidRPr="006A78A4">
              <w:rPr>
                <w:rFonts w:cstheme="minorHAnsi"/>
                <w:sz w:val="20"/>
                <w:szCs w:val="20"/>
                <w:lang w:val="sr-Cyrl-RS"/>
              </w:rPr>
              <w:t>стручно-оперативни послови</w:t>
            </w:r>
          </w:p>
          <w:p w14:paraId="0A6A9BE2" w14:textId="77777777" w:rsidR="002425A7" w:rsidRPr="006A78A4" w:rsidRDefault="002425A7" w:rsidP="002425A7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  <w:lang w:val="sr-Cyrl-RS"/>
              </w:rPr>
            </w:pPr>
            <w:r w:rsidRPr="006A78A4">
              <w:rPr>
                <w:rFonts w:cstheme="minorHAnsi"/>
                <w:sz w:val="20"/>
                <w:szCs w:val="20"/>
                <w:lang w:val="sr-Cyrl-RS"/>
              </w:rPr>
              <w:t>послови управљања фондовима ЕУ и међународном развојном помоћи</w:t>
            </w:r>
          </w:p>
          <w:p w14:paraId="3D23315A" w14:textId="77777777" w:rsidR="002425A7" w:rsidRPr="006A78A4" w:rsidRDefault="002425A7" w:rsidP="002425A7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  <w:lang w:val="sr-Cyrl-RS"/>
              </w:rPr>
            </w:pPr>
            <w:r w:rsidRPr="006A78A4">
              <w:rPr>
                <w:rFonts w:cstheme="minorHAnsi"/>
                <w:sz w:val="20"/>
                <w:szCs w:val="20"/>
                <w:lang w:val="sr-Cyrl-RS"/>
              </w:rPr>
              <w:t xml:space="preserve">послови међународне сарадње и европских интеграција </w:t>
            </w:r>
          </w:p>
          <w:p w14:paraId="1688654B" w14:textId="77777777" w:rsidR="002C1390" w:rsidRPr="006A78A4" w:rsidRDefault="002C1390" w:rsidP="002C139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  <w:lang w:val="sr-Cyrl-RS"/>
              </w:rPr>
            </w:pPr>
            <w:r w:rsidRPr="006A78A4">
              <w:rPr>
                <w:rFonts w:cstheme="minorHAnsi"/>
                <w:sz w:val="20"/>
                <w:szCs w:val="20"/>
                <w:lang w:val="sr-Cyrl-RS"/>
              </w:rPr>
              <w:t xml:space="preserve">финансијско-материјални послови </w:t>
            </w:r>
          </w:p>
          <w:p w14:paraId="09A2A8D8" w14:textId="6CA96A3C" w:rsidR="002C1390" w:rsidRPr="006A78A4" w:rsidRDefault="002C1390" w:rsidP="002C139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  <w:lang w:val="sr-Cyrl-RS"/>
              </w:rPr>
            </w:pPr>
            <w:r w:rsidRPr="006A78A4">
              <w:rPr>
                <w:rFonts w:cstheme="minorHAnsi"/>
                <w:sz w:val="20"/>
                <w:szCs w:val="20"/>
                <w:lang w:val="sr-Cyrl-RS"/>
              </w:rPr>
              <w:t xml:space="preserve">послови </w:t>
            </w:r>
            <w:r w:rsidR="002425A7" w:rsidRPr="006A78A4">
              <w:rPr>
                <w:rFonts w:cstheme="minorHAnsi"/>
                <w:sz w:val="20"/>
                <w:szCs w:val="20"/>
                <w:lang w:val="sr-Cyrl-RS"/>
              </w:rPr>
              <w:t xml:space="preserve"> интерне </w:t>
            </w:r>
            <w:r w:rsidRPr="006A78A4">
              <w:rPr>
                <w:rFonts w:cstheme="minorHAnsi"/>
                <w:sz w:val="20"/>
                <w:szCs w:val="20"/>
                <w:lang w:val="sr-Cyrl-RS"/>
              </w:rPr>
              <w:t xml:space="preserve">ревизије </w:t>
            </w:r>
          </w:p>
          <w:p w14:paraId="40341B98" w14:textId="77777777" w:rsidR="002C1390" w:rsidRPr="006A78A4" w:rsidRDefault="002C1390" w:rsidP="002C139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  <w:lang w:val="sr-Cyrl-RS"/>
              </w:rPr>
            </w:pPr>
            <w:r w:rsidRPr="006A78A4">
              <w:rPr>
                <w:rFonts w:cstheme="minorHAnsi"/>
                <w:sz w:val="20"/>
                <w:szCs w:val="20"/>
                <w:lang w:val="sr-Cyrl-RS"/>
              </w:rPr>
              <w:t xml:space="preserve">информатички послови </w:t>
            </w:r>
          </w:p>
          <w:p w14:paraId="2A1367BE" w14:textId="77777777" w:rsidR="002C1390" w:rsidRPr="006A78A4" w:rsidRDefault="002C1390" w:rsidP="002C139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  <w:lang w:val="sr-Cyrl-RS"/>
              </w:rPr>
            </w:pPr>
            <w:r w:rsidRPr="006A78A4">
              <w:rPr>
                <w:rFonts w:cstheme="minorHAnsi"/>
                <w:sz w:val="20"/>
                <w:szCs w:val="20"/>
                <w:lang w:val="sr-Cyrl-RS"/>
              </w:rPr>
              <w:t xml:space="preserve">послови управљања људским ресурсима </w:t>
            </w:r>
          </w:p>
          <w:p w14:paraId="5DEB71FC" w14:textId="77777777" w:rsidR="002C1390" w:rsidRPr="006A78A4" w:rsidRDefault="002C1390" w:rsidP="002C139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  <w:lang w:val="sr-Cyrl-RS"/>
              </w:rPr>
            </w:pPr>
            <w:r w:rsidRPr="006A78A4">
              <w:rPr>
                <w:rFonts w:cstheme="minorHAnsi"/>
                <w:sz w:val="20"/>
                <w:szCs w:val="20"/>
                <w:lang w:val="sr-Cyrl-RS"/>
              </w:rPr>
              <w:t>послови јавних набавки</w:t>
            </w:r>
          </w:p>
          <w:p w14:paraId="2C80B447" w14:textId="77777777" w:rsidR="002C1390" w:rsidRPr="006A78A4" w:rsidRDefault="002C1390" w:rsidP="002C139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  <w:lang w:val="sr-Cyrl-RS"/>
              </w:rPr>
            </w:pPr>
            <w:r w:rsidRPr="006A78A4">
              <w:rPr>
                <w:rFonts w:cstheme="minorHAnsi"/>
                <w:sz w:val="20"/>
                <w:szCs w:val="20"/>
                <w:lang w:val="sr-Cyrl-RS"/>
              </w:rPr>
              <w:t xml:space="preserve">послови руковођења </w:t>
            </w:r>
          </w:p>
          <w:p w14:paraId="6090D890" w14:textId="77777777" w:rsidR="002C1390" w:rsidRPr="006A78A4" w:rsidRDefault="002C1390" w:rsidP="002C139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  <w:lang w:val="sr-Cyrl-RS"/>
              </w:rPr>
            </w:pPr>
            <w:r w:rsidRPr="006A78A4">
              <w:rPr>
                <w:rFonts w:cstheme="minorHAnsi"/>
                <w:sz w:val="20"/>
                <w:szCs w:val="20"/>
                <w:lang w:val="sr-Cyrl-RS"/>
              </w:rPr>
              <w:t xml:space="preserve">послови односа с јавношћу </w:t>
            </w:r>
          </w:p>
          <w:p w14:paraId="58D22C19" w14:textId="1A3260AC" w:rsidR="00C625BA" w:rsidRPr="006A78A4" w:rsidRDefault="00AC6210" w:rsidP="002C139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  <w:lang w:val="sr-Cyrl-RS"/>
              </w:rPr>
            </w:pPr>
            <w:r w:rsidRPr="006A78A4">
              <w:rPr>
                <w:rFonts w:cstheme="minorHAnsi"/>
                <w:sz w:val="20"/>
                <w:szCs w:val="20"/>
                <w:lang w:val="sr-Cyrl-RS"/>
              </w:rPr>
              <w:t>административн</w:t>
            </w:r>
            <w:r w:rsidR="002425A7" w:rsidRPr="006A78A4">
              <w:rPr>
                <w:rFonts w:cstheme="minorHAnsi"/>
                <w:sz w:val="20"/>
                <w:szCs w:val="20"/>
                <w:lang w:val="sr-Cyrl-RS"/>
              </w:rPr>
              <w:t>о-технички</w:t>
            </w:r>
            <w:r w:rsidR="002C1390" w:rsidRPr="006A78A4">
              <w:rPr>
                <w:rFonts w:cstheme="minorHAnsi"/>
                <w:sz w:val="20"/>
                <w:szCs w:val="20"/>
                <w:lang w:val="sr-Cyrl-RS"/>
              </w:rPr>
              <w:t xml:space="preserve"> послови</w:t>
            </w:r>
          </w:p>
        </w:tc>
      </w:tr>
      <w:tr w:rsidR="00E15FC4" w:rsidRPr="006A78A4" w14:paraId="55983F3A" w14:textId="77777777" w:rsidTr="00C648E3">
        <w:tc>
          <w:tcPr>
            <w:tcW w:w="3055" w:type="dxa"/>
            <w:shd w:val="clear" w:color="auto" w:fill="E2EFD9" w:themeFill="accent6" w:themeFillTint="33"/>
          </w:tcPr>
          <w:p w14:paraId="531C65DB" w14:textId="228415E5" w:rsidR="00E15FC4" w:rsidRPr="006A78A4" w:rsidRDefault="00FE1F8B" w:rsidP="00C648E3">
            <w:pPr>
              <w:rPr>
                <w:rFonts w:cstheme="minorHAnsi"/>
                <w:b/>
                <w:sz w:val="20"/>
                <w:szCs w:val="20"/>
                <w:lang w:val="sr-Cyrl-RS"/>
              </w:rPr>
            </w:pPr>
            <w:r w:rsidRPr="006A78A4">
              <w:rPr>
                <w:rFonts w:cstheme="minorHAnsi"/>
                <w:b/>
                <w:sz w:val="20"/>
                <w:szCs w:val="20"/>
                <w:lang w:val="sr-Cyrl-RS"/>
              </w:rPr>
              <w:t>Да</w:t>
            </w:r>
            <w:r w:rsidR="00E15FC4" w:rsidRPr="006A78A4">
              <w:rPr>
                <w:rFonts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Pr="006A78A4">
              <w:rPr>
                <w:rFonts w:cstheme="minorHAnsi"/>
                <w:b/>
                <w:sz w:val="20"/>
                <w:szCs w:val="20"/>
                <w:lang w:val="sr-Cyrl-RS"/>
              </w:rPr>
              <w:t>ли</w:t>
            </w:r>
            <w:r w:rsidR="00E15FC4" w:rsidRPr="006A78A4">
              <w:rPr>
                <w:rFonts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Pr="006A78A4">
              <w:rPr>
                <w:rFonts w:cstheme="minorHAnsi"/>
                <w:b/>
                <w:sz w:val="20"/>
                <w:szCs w:val="20"/>
                <w:lang w:val="sr-Cyrl-RS"/>
              </w:rPr>
              <w:t>обављате</w:t>
            </w:r>
            <w:r w:rsidR="00E15FC4" w:rsidRPr="006A78A4">
              <w:rPr>
                <w:rFonts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Pr="006A78A4">
              <w:rPr>
                <w:rFonts w:cstheme="minorHAnsi"/>
                <w:b/>
                <w:sz w:val="20"/>
                <w:szCs w:val="20"/>
                <w:lang w:val="sr-Cyrl-RS"/>
              </w:rPr>
              <w:t>послове</w:t>
            </w:r>
            <w:r w:rsidR="00E15FC4" w:rsidRPr="006A78A4">
              <w:rPr>
                <w:rFonts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Pr="006A78A4">
              <w:rPr>
                <w:rFonts w:cstheme="minorHAnsi"/>
                <w:b/>
                <w:sz w:val="20"/>
                <w:szCs w:val="20"/>
                <w:lang w:val="sr-Cyrl-RS"/>
              </w:rPr>
              <w:t>руковођења</w:t>
            </w:r>
            <w:r w:rsidR="00E15FC4" w:rsidRPr="006A78A4">
              <w:rPr>
                <w:rFonts w:cstheme="minorHAnsi"/>
                <w:b/>
                <w:sz w:val="20"/>
                <w:szCs w:val="20"/>
                <w:lang w:val="sr-Cyrl-RS"/>
              </w:rPr>
              <w:t>?</w:t>
            </w:r>
          </w:p>
        </w:tc>
        <w:tc>
          <w:tcPr>
            <w:tcW w:w="6295" w:type="dxa"/>
          </w:tcPr>
          <w:p w14:paraId="08BA9310" w14:textId="6F73A341" w:rsidR="00E15FC4" w:rsidRPr="006A78A4" w:rsidRDefault="00FE1F8B" w:rsidP="00C648E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  <w:lang w:val="sr-Cyrl-RS"/>
              </w:rPr>
            </w:pPr>
            <w:r w:rsidRPr="006A78A4">
              <w:rPr>
                <w:rFonts w:cstheme="minorHAnsi"/>
                <w:sz w:val="20"/>
                <w:szCs w:val="20"/>
                <w:lang w:val="sr-Cyrl-RS"/>
              </w:rPr>
              <w:t>Да</w:t>
            </w:r>
          </w:p>
          <w:p w14:paraId="4A501CA5" w14:textId="2E8C92D8" w:rsidR="00E15FC4" w:rsidRPr="006A78A4" w:rsidRDefault="00FE1F8B" w:rsidP="00C648E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  <w:lang w:val="sr-Cyrl-RS"/>
              </w:rPr>
            </w:pPr>
            <w:r w:rsidRPr="006A78A4">
              <w:rPr>
                <w:rFonts w:cstheme="minorHAnsi"/>
                <w:sz w:val="20"/>
                <w:szCs w:val="20"/>
                <w:lang w:val="sr-Cyrl-RS"/>
              </w:rPr>
              <w:t>Не</w:t>
            </w:r>
          </w:p>
          <w:p w14:paraId="037C60BF" w14:textId="3AA84B0B" w:rsidR="00E15FC4" w:rsidRPr="006A78A4" w:rsidRDefault="00FE1F8B" w:rsidP="00E15F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6A78A4">
              <w:rPr>
                <w:rFonts w:cstheme="minorHAnsi"/>
                <w:i/>
                <w:sz w:val="20"/>
                <w:szCs w:val="20"/>
                <w:lang w:val="sr-Cyrl-RS"/>
              </w:rPr>
              <w:t>Изабрати</w:t>
            </w:r>
            <w:r w:rsidR="00E15FC4" w:rsidRPr="006A78A4">
              <w:rPr>
                <w:rFonts w:cstheme="minorHAnsi"/>
                <w:i/>
                <w:sz w:val="20"/>
                <w:szCs w:val="20"/>
                <w:lang w:val="sr-Cyrl-RS"/>
              </w:rPr>
              <w:t xml:space="preserve"> </w:t>
            </w:r>
            <w:r w:rsidRPr="006A78A4">
              <w:rPr>
                <w:rFonts w:cstheme="minorHAnsi"/>
                <w:i/>
                <w:sz w:val="20"/>
                <w:szCs w:val="20"/>
                <w:lang w:val="sr-Cyrl-RS"/>
              </w:rPr>
              <w:t>један</w:t>
            </w:r>
            <w:r w:rsidR="00E15FC4" w:rsidRPr="006A78A4">
              <w:rPr>
                <w:rFonts w:cstheme="minorHAnsi"/>
                <w:i/>
                <w:sz w:val="20"/>
                <w:szCs w:val="20"/>
                <w:lang w:val="sr-Cyrl-RS"/>
              </w:rPr>
              <w:t xml:space="preserve"> </w:t>
            </w:r>
            <w:r w:rsidRPr="006A78A4">
              <w:rPr>
                <w:rFonts w:cstheme="minorHAnsi"/>
                <w:i/>
                <w:sz w:val="20"/>
                <w:szCs w:val="20"/>
                <w:lang w:val="sr-Cyrl-RS"/>
              </w:rPr>
              <w:t>од</w:t>
            </w:r>
            <w:r w:rsidR="00E15FC4" w:rsidRPr="006A78A4">
              <w:rPr>
                <w:rFonts w:cstheme="minorHAnsi"/>
                <w:i/>
                <w:sz w:val="20"/>
                <w:szCs w:val="20"/>
                <w:lang w:val="sr-Cyrl-RS"/>
              </w:rPr>
              <w:t xml:space="preserve"> </w:t>
            </w:r>
            <w:r w:rsidRPr="006A78A4">
              <w:rPr>
                <w:rFonts w:cstheme="minorHAnsi"/>
                <w:i/>
                <w:sz w:val="20"/>
                <w:szCs w:val="20"/>
                <w:lang w:val="sr-Cyrl-RS"/>
              </w:rPr>
              <w:t>понуђених</w:t>
            </w:r>
            <w:r w:rsidR="00E15FC4" w:rsidRPr="006A78A4">
              <w:rPr>
                <w:rFonts w:cstheme="minorHAnsi"/>
                <w:i/>
                <w:sz w:val="20"/>
                <w:szCs w:val="20"/>
                <w:lang w:val="sr-Cyrl-RS"/>
              </w:rPr>
              <w:t xml:space="preserve"> </w:t>
            </w:r>
            <w:r w:rsidRPr="006A78A4">
              <w:rPr>
                <w:rFonts w:cstheme="minorHAnsi"/>
                <w:i/>
                <w:sz w:val="20"/>
                <w:szCs w:val="20"/>
                <w:lang w:val="sr-Cyrl-RS"/>
              </w:rPr>
              <w:t>одговора</w:t>
            </w:r>
          </w:p>
        </w:tc>
      </w:tr>
    </w:tbl>
    <w:p w14:paraId="74B9BF32" w14:textId="5FA45682" w:rsidR="00883D1B" w:rsidRPr="006A78A4" w:rsidRDefault="00883D1B">
      <w:pPr>
        <w:rPr>
          <w:rFonts w:cstheme="minorHAnsi"/>
          <w:b/>
          <w:lang w:val="sr-Cyrl-RS"/>
        </w:rPr>
      </w:pPr>
    </w:p>
    <w:p w14:paraId="739F3480" w14:textId="52B58EE3" w:rsidR="001E0114" w:rsidRPr="006A78A4" w:rsidRDefault="00883D1B" w:rsidP="00F65FC0">
      <w:pPr>
        <w:spacing w:after="0"/>
        <w:ind w:right="792"/>
        <w:jc w:val="both"/>
        <w:rPr>
          <w:rFonts w:cstheme="minorHAnsi"/>
          <w:b/>
          <w:lang w:val="sr-Cyrl-RS"/>
        </w:rPr>
      </w:pPr>
      <w:r w:rsidRPr="006A78A4">
        <w:rPr>
          <w:rFonts w:cstheme="minorHAnsi"/>
          <w:b/>
          <w:lang w:val="sr-Cyrl-RS"/>
        </w:rPr>
        <w:br w:type="page"/>
      </w:r>
      <w:r w:rsidR="00FE1F8B" w:rsidRPr="006A78A4">
        <w:rPr>
          <w:rFonts w:cstheme="minorHAnsi"/>
          <w:b/>
          <w:lang w:val="sr-Cyrl-RS"/>
        </w:rPr>
        <w:lastRenderedPageBreak/>
        <w:t>Самопроцена</w:t>
      </w:r>
      <w:r w:rsidR="001E0114" w:rsidRPr="006A78A4">
        <w:rPr>
          <w:rFonts w:cstheme="minorHAnsi"/>
          <w:b/>
          <w:lang w:val="sr-Cyrl-RS"/>
        </w:rPr>
        <w:t xml:space="preserve"> </w:t>
      </w:r>
      <w:r w:rsidR="005706B1" w:rsidRPr="006A78A4">
        <w:rPr>
          <w:rFonts w:cstheme="minorHAnsi"/>
          <w:b/>
          <w:lang w:val="sr-Cyrl-RS"/>
        </w:rPr>
        <w:t>за унапређењем знања и вештина у одређеним областима односно на одређене теме</w:t>
      </w:r>
    </w:p>
    <w:p w14:paraId="74EAADAC" w14:textId="6C78F135" w:rsidR="004604B6" w:rsidRPr="006A78A4" w:rsidRDefault="00FE1F8B" w:rsidP="004604B6">
      <w:pPr>
        <w:jc w:val="both"/>
        <w:rPr>
          <w:rFonts w:cstheme="minorHAnsi"/>
          <w:lang w:val="sr-Cyrl-RS"/>
        </w:rPr>
      </w:pPr>
      <w:r w:rsidRPr="006A78A4">
        <w:rPr>
          <w:rFonts w:cstheme="minorHAnsi"/>
          <w:lang w:val="sr-Cyrl-RS"/>
        </w:rPr>
        <w:t>Према</w:t>
      </w:r>
      <w:r w:rsidR="009C7DD1" w:rsidRPr="006A78A4">
        <w:rPr>
          <w:rFonts w:cstheme="minorHAnsi"/>
          <w:lang w:val="sr-Cyrl-RS"/>
        </w:rPr>
        <w:t xml:space="preserve"> </w:t>
      </w:r>
      <w:r w:rsidRPr="006A78A4">
        <w:rPr>
          <w:rFonts w:cstheme="minorHAnsi"/>
          <w:lang w:val="sr-Cyrl-RS"/>
        </w:rPr>
        <w:t>вашој</w:t>
      </w:r>
      <w:r w:rsidR="009C7DD1" w:rsidRPr="006A78A4">
        <w:rPr>
          <w:rFonts w:cstheme="minorHAnsi"/>
          <w:lang w:val="sr-Cyrl-RS"/>
        </w:rPr>
        <w:t xml:space="preserve"> </w:t>
      </w:r>
      <w:r w:rsidRPr="006A78A4">
        <w:rPr>
          <w:rFonts w:cstheme="minorHAnsi"/>
          <w:lang w:val="sr-Cyrl-RS"/>
        </w:rPr>
        <w:t>личној</w:t>
      </w:r>
      <w:r w:rsidR="009C7DD1" w:rsidRPr="006A78A4">
        <w:rPr>
          <w:rFonts w:cstheme="minorHAnsi"/>
          <w:lang w:val="sr-Cyrl-RS"/>
        </w:rPr>
        <w:t xml:space="preserve"> </w:t>
      </w:r>
      <w:r w:rsidRPr="006A78A4">
        <w:rPr>
          <w:rFonts w:cstheme="minorHAnsi"/>
          <w:lang w:val="sr-Cyrl-RS"/>
        </w:rPr>
        <w:t>процени</w:t>
      </w:r>
      <w:r w:rsidR="009C7DD1" w:rsidRPr="006A78A4">
        <w:rPr>
          <w:rFonts w:cstheme="minorHAnsi"/>
          <w:lang w:val="sr-Cyrl-RS"/>
        </w:rPr>
        <w:t xml:space="preserve">, </w:t>
      </w:r>
      <w:r w:rsidR="004604B6" w:rsidRPr="006A78A4">
        <w:rPr>
          <w:rFonts w:cstheme="minorHAnsi"/>
          <w:lang w:val="sr-Cyrl-RS"/>
        </w:rPr>
        <w:t>за сваку наведену тему</w:t>
      </w:r>
      <w:r w:rsidR="00A42172" w:rsidRPr="006A78A4">
        <w:rPr>
          <w:rFonts w:cstheme="minorHAnsi"/>
          <w:lang w:val="sr-Cyrl-RS"/>
        </w:rPr>
        <w:t xml:space="preserve"> </w:t>
      </w:r>
      <w:r w:rsidR="00BD385A" w:rsidRPr="006A78A4">
        <w:rPr>
          <w:rFonts w:cstheme="minorHAnsi"/>
          <w:lang w:val="sr-Cyrl-RS"/>
        </w:rPr>
        <w:t>из</w:t>
      </w:r>
      <w:r w:rsidR="00A42172" w:rsidRPr="006A78A4">
        <w:rPr>
          <w:rFonts w:cstheme="minorHAnsi"/>
          <w:lang w:val="sr-Cyrl-RS"/>
        </w:rPr>
        <w:t xml:space="preserve"> прв</w:t>
      </w:r>
      <w:r w:rsidR="00BD385A" w:rsidRPr="006A78A4">
        <w:rPr>
          <w:rFonts w:cstheme="minorHAnsi"/>
          <w:lang w:val="sr-Cyrl-RS"/>
        </w:rPr>
        <w:t>е</w:t>
      </w:r>
      <w:r w:rsidR="00A42172" w:rsidRPr="006A78A4">
        <w:rPr>
          <w:rFonts w:cstheme="minorHAnsi"/>
          <w:lang w:val="sr-Cyrl-RS"/>
        </w:rPr>
        <w:t xml:space="preserve"> колон</w:t>
      </w:r>
      <w:r w:rsidR="00BD385A" w:rsidRPr="006A78A4">
        <w:rPr>
          <w:rFonts w:cstheme="minorHAnsi"/>
          <w:lang w:val="sr-Cyrl-RS"/>
        </w:rPr>
        <w:t>е</w:t>
      </w:r>
      <w:r w:rsidR="004604B6" w:rsidRPr="006A78A4">
        <w:rPr>
          <w:rFonts w:cstheme="minorHAnsi"/>
          <w:lang w:val="sr-Cyrl-RS"/>
        </w:rPr>
        <w:t xml:space="preserve"> одредите у којој мери Вам је потребно</w:t>
      </w:r>
      <w:r w:rsidR="009C7DD1" w:rsidRPr="006A78A4">
        <w:rPr>
          <w:rFonts w:cstheme="minorHAnsi"/>
          <w:lang w:val="sr-Cyrl-RS"/>
        </w:rPr>
        <w:t xml:space="preserve"> </w:t>
      </w:r>
      <w:r w:rsidRPr="006A78A4">
        <w:rPr>
          <w:rFonts w:cstheme="minorHAnsi"/>
          <w:lang w:val="sr-Cyrl-RS"/>
        </w:rPr>
        <w:t>даље</w:t>
      </w:r>
      <w:r w:rsidR="009C7DD1" w:rsidRPr="006A78A4">
        <w:rPr>
          <w:rFonts w:cstheme="minorHAnsi"/>
          <w:lang w:val="sr-Cyrl-RS"/>
        </w:rPr>
        <w:t xml:space="preserve"> </w:t>
      </w:r>
      <w:r w:rsidRPr="006A78A4">
        <w:rPr>
          <w:rFonts w:cstheme="minorHAnsi"/>
          <w:lang w:val="sr-Cyrl-RS"/>
        </w:rPr>
        <w:t>стручно</w:t>
      </w:r>
      <w:r w:rsidR="009C7DD1" w:rsidRPr="006A78A4">
        <w:rPr>
          <w:rFonts w:cstheme="minorHAnsi"/>
          <w:lang w:val="sr-Cyrl-RS"/>
        </w:rPr>
        <w:t xml:space="preserve"> </w:t>
      </w:r>
      <w:r w:rsidRPr="006A78A4">
        <w:rPr>
          <w:rFonts w:cstheme="minorHAnsi"/>
          <w:lang w:val="sr-Cyrl-RS"/>
        </w:rPr>
        <w:t>усавршавање</w:t>
      </w:r>
      <w:r w:rsidR="00EA334A" w:rsidRPr="006A78A4">
        <w:rPr>
          <w:rFonts w:cstheme="minorHAnsi"/>
          <w:lang w:val="sr-Cyrl-RS"/>
        </w:rPr>
        <w:t xml:space="preserve"> </w:t>
      </w:r>
      <w:r w:rsidRPr="006A78A4">
        <w:rPr>
          <w:rFonts w:cstheme="minorHAnsi"/>
          <w:lang w:val="sr-Cyrl-RS"/>
        </w:rPr>
        <w:t>имајући</w:t>
      </w:r>
      <w:r w:rsidR="00EA334A" w:rsidRPr="006A78A4">
        <w:rPr>
          <w:rFonts w:cstheme="minorHAnsi"/>
          <w:lang w:val="sr-Cyrl-RS"/>
        </w:rPr>
        <w:t xml:space="preserve"> </w:t>
      </w:r>
      <w:r w:rsidRPr="006A78A4">
        <w:rPr>
          <w:rFonts w:cstheme="minorHAnsi"/>
          <w:lang w:val="sr-Cyrl-RS"/>
        </w:rPr>
        <w:t>у</w:t>
      </w:r>
      <w:r w:rsidR="00EA334A" w:rsidRPr="006A78A4">
        <w:rPr>
          <w:rFonts w:cstheme="minorHAnsi"/>
          <w:lang w:val="sr-Cyrl-RS"/>
        </w:rPr>
        <w:t xml:space="preserve"> </w:t>
      </w:r>
      <w:r w:rsidRPr="006A78A4">
        <w:rPr>
          <w:rFonts w:cstheme="minorHAnsi"/>
          <w:lang w:val="sr-Cyrl-RS"/>
        </w:rPr>
        <w:t>виду</w:t>
      </w:r>
      <w:r w:rsidR="00EA334A" w:rsidRPr="006A78A4">
        <w:rPr>
          <w:rFonts w:cstheme="minorHAnsi"/>
          <w:lang w:val="sr-Cyrl-RS"/>
        </w:rPr>
        <w:t xml:space="preserve"> </w:t>
      </w:r>
      <w:r w:rsidRPr="006A78A4">
        <w:rPr>
          <w:rFonts w:cstheme="minorHAnsi"/>
          <w:lang w:val="sr-Cyrl-RS"/>
        </w:rPr>
        <w:t>потребе</w:t>
      </w:r>
      <w:r w:rsidR="00CB1FE9" w:rsidRPr="006A78A4">
        <w:rPr>
          <w:rFonts w:cstheme="minorHAnsi"/>
          <w:lang w:val="sr-Cyrl-RS"/>
        </w:rPr>
        <w:t xml:space="preserve"> </w:t>
      </w:r>
      <w:r w:rsidRPr="006A78A4">
        <w:rPr>
          <w:rFonts w:cstheme="minorHAnsi"/>
          <w:lang w:val="sr-Cyrl-RS"/>
        </w:rPr>
        <w:t>обављања</w:t>
      </w:r>
      <w:r w:rsidR="00CB1FE9" w:rsidRPr="006A78A4">
        <w:rPr>
          <w:rFonts w:cstheme="minorHAnsi"/>
          <w:lang w:val="sr-Cyrl-RS"/>
        </w:rPr>
        <w:t xml:space="preserve"> </w:t>
      </w:r>
      <w:r w:rsidRPr="006A78A4">
        <w:rPr>
          <w:rFonts w:cstheme="minorHAnsi"/>
          <w:lang w:val="sr-Cyrl-RS"/>
        </w:rPr>
        <w:t>послова</w:t>
      </w:r>
      <w:r w:rsidR="00EA334A" w:rsidRPr="006A78A4">
        <w:rPr>
          <w:rFonts w:cstheme="minorHAnsi"/>
          <w:lang w:val="sr-Cyrl-RS"/>
        </w:rPr>
        <w:t xml:space="preserve"> </w:t>
      </w:r>
      <w:r w:rsidRPr="006A78A4">
        <w:rPr>
          <w:rFonts w:cstheme="minorHAnsi"/>
          <w:lang w:val="sr-Cyrl-RS"/>
        </w:rPr>
        <w:t>радног</w:t>
      </w:r>
      <w:r w:rsidR="00EA334A" w:rsidRPr="006A78A4">
        <w:rPr>
          <w:rFonts w:cstheme="minorHAnsi"/>
          <w:lang w:val="sr-Cyrl-RS"/>
        </w:rPr>
        <w:t xml:space="preserve"> </w:t>
      </w:r>
      <w:r w:rsidRPr="006A78A4">
        <w:rPr>
          <w:rFonts w:cstheme="minorHAnsi"/>
          <w:lang w:val="sr-Cyrl-RS"/>
        </w:rPr>
        <w:t>места</w:t>
      </w:r>
      <w:r w:rsidR="00A42172" w:rsidRPr="006A78A4">
        <w:rPr>
          <w:rFonts w:cstheme="minorHAnsi"/>
          <w:lang w:val="sr-Cyrl-RS"/>
        </w:rPr>
        <w:t>, односно степен приоритета (друга колона)</w:t>
      </w:r>
      <w:r w:rsidR="004604B6" w:rsidRPr="006A78A4">
        <w:rPr>
          <w:rFonts w:cstheme="minorHAnsi"/>
          <w:lang w:val="sr-Cyrl-RS"/>
        </w:rPr>
        <w:t>, и то:</w:t>
      </w:r>
    </w:p>
    <w:p w14:paraId="69102A99" w14:textId="086D4610" w:rsidR="004604B6" w:rsidRPr="006A78A4" w:rsidRDefault="005706B1" w:rsidP="004604B6">
      <w:pPr>
        <w:pStyle w:val="ListParagraph"/>
        <w:numPr>
          <w:ilvl w:val="0"/>
          <w:numId w:val="10"/>
        </w:numPr>
        <w:jc w:val="both"/>
        <w:rPr>
          <w:rFonts w:cstheme="minorHAnsi"/>
          <w:lang w:val="sr-Cyrl-RS"/>
        </w:rPr>
      </w:pPr>
      <w:r w:rsidRPr="006A78A4">
        <w:rPr>
          <w:rFonts w:cstheme="minorHAnsi"/>
          <w:lang w:val="sr-Cyrl-RS"/>
        </w:rPr>
        <w:t>Потребна реализација у наредних годину дана</w:t>
      </w:r>
      <w:r w:rsidR="004604B6" w:rsidRPr="006A78A4">
        <w:rPr>
          <w:rFonts w:cstheme="minorHAnsi"/>
          <w:lang w:val="sr-Cyrl-RS"/>
        </w:rPr>
        <w:t xml:space="preserve"> (3)</w:t>
      </w:r>
    </w:p>
    <w:p w14:paraId="0CBD5EDA" w14:textId="7D82460A" w:rsidR="004604B6" w:rsidRPr="006A78A4" w:rsidRDefault="005706B1" w:rsidP="004604B6">
      <w:pPr>
        <w:pStyle w:val="ListParagraph"/>
        <w:numPr>
          <w:ilvl w:val="0"/>
          <w:numId w:val="10"/>
        </w:numPr>
        <w:jc w:val="both"/>
        <w:rPr>
          <w:rFonts w:cstheme="minorHAnsi"/>
          <w:lang w:val="sr-Cyrl-RS"/>
        </w:rPr>
      </w:pPr>
      <w:r w:rsidRPr="006A78A4">
        <w:rPr>
          <w:rFonts w:cstheme="minorHAnsi"/>
          <w:lang w:val="sr-Cyrl-RS"/>
        </w:rPr>
        <w:t>Реализација потребна у наредне 2-3 године</w:t>
      </w:r>
      <w:r w:rsidR="004604B6" w:rsidRPr="006A78A4">
        <w:rPr>
          <w:rFonts w:cstheme="minorHAnsi"/>
          <w:lang w:val="sr-Cyrl-RS"/>
        </w:rPr>
        <w:t xml:space="preserve"> (2)</w:t>
      </w:r>
    </w:p>
    <w:p w14:paraId="2ACF67F2" w14:textId="5AADEBBC" w:rsidR="004604B6" w:rsidRPr="006A78A4" w:rsidRDefault="005706B1" w:rsidP="004604B6">
      <w:pPr>
        <w:pStyle w:val="ListParagraph"/>
        <w:numPr>
          <w:ilvl w:val="0"/>
          <w:numId w:val="10"/>
        </w:numPr>
        <w:jc w:val="both"/>
        <w:rPr>
          <w:rFonts w:cstheme="minorHAnsi"/>
          <w:lang w:val="sr-Cyrl-RS"/>
        </w:rPr>
      </w:pPr>
      <w:r w:rsidRPr="006A78A4">
        <w:rPr>
          <w:rFonts w:cstheme="minorHAnsi"/>
          <w:lang w:val="sr-Cyrl-RS"/>
        </w:rPr>
        <w:t>Реализација потребна у року дужем од 3 године</w:t>
      </w:r>
      <w:r w:rsidR="004604B6" w:rsidRPr="006A78A4">
        <w:rPr>
          <w:rFonts w:cstheme="minorHAnsi"/>
          <w:lang w:val="sr-Cyrl-RS"/>
        </w:rPr>
        <w:t xml:space="preserve"> (1)</w:t>
      </w:r>
    </w:p>
    <w:p w14:paraId="7193EF29" w14:textId="63258BDB" w:rsidR="005706B1" w:rsidRPr="006A78A4" w:rsidRDefault="005706B1" w:rsidP="004604B6">
      <w:pPr>
        <w:pStyle w:val="ListParagraph"/>
        <w:numPr>
          <w:ilvl w:val="0"/>
          <w:numId w:val="10"/>
        </w:numPr>
        <w:jc w:val="both"/>
        <w:rPr>
          <w:rFonts w:cstheme="minorHAnsi"/>
          <w:lang w:val="sr-Cyrl-RS"/>
        </w:rPr>
      </w:pPr>
      <w:r w:rsidRPr="006A78A4">
        <w:rPr>
          <w:rFonts w:cstheme="minorHAnsi"/>
          <w:lang w:val="sr-Cyrl-RS"/>
        </w:rPr>
        <w:t>Није потребан развој</w:t>
      </w:r>
      <w:r w:rsidR="004604B6" w:rsidRPr="006A78A4">
        <w:rPr>
          <w:rFonts w:cstheme="minorHAnsi"/>
          <w:lang w:val="sr-Cyrl-RS"/>
        </w:rPr>
        <w:t xml:space="preserve"> (0)</w:t>
      </w:r>
    </w:p>
    <w:p w14:paraId="26017F92" w14:textId="2F9D7F29" w:rsidR="000B5E82" w:rsidRPr="006A78A4" w:rsidRDefault="00FE1F8B" w:rsidP="004604B6">
      <w:pPr>
        <w:jc w:val="both"/>
        <w:rPr>
          <w:rFonts w:cstheme="minorHAnsi"/>
          <w:lang w:val="sr-Cyrl-RS"/>
        </w:rPr>
      </w:pPr>
      <w:r w:rsidRPr="006A78A4">
        <w:rPr>
          <w:rFonts w:cstheme="minorHAnsi"/>
          <w:lang w:val="sr-Cyrl-RS"/>
        </w:rPr>
        <w:t>У</w:t>
      </w:r>
      <w:r w:rsidR="00FA14A8" w:rsidRPr="006A78A4">
        <w:rPr>
          <w:rFonts w:cstheme="minorHAnsi"/>
          <w:lang w:val="sr-Cyrl-RS"/>
        </w:rPr>
        <w:t xml:space="preserve"> </w:t>
      </w:r>
      <w:r w:rsidR="00A42172" w:rsidRPr="006A78A4">
        <w:rPr>
          <w:rFonts w:cstheme="minorHAnsi"/>
          <w:lang w:val="sr-Cyrl-RS"/>
        </w:rPr>
        <w:t>трећој</w:t>
      </w:r>
      <w:r w:rsidR="00C230F4" w:rsidRPr="006A78A4">
        <w:rPr>
          <w:rFonts w:cstheme="minorHAnsi"/>
          <w:lang w:val="sr-Cyrl-RS"/>
        </w:rPr>
        <w:t xml:space="preserve"> </w:t>
      </w:r>
      <w:r w:rsidRPr="006A78A4">
        <w:rPr>
          <w:rFonts w:cstheme="minorHAnsi"/>
          <w:lang w:val="sr-Cyrl-RS"/>
        </w:rPr>
        <w:t>колони</w:t>
      </w:r>
      <w:r w:rsidR="00FA14A8" w:rsidRPr="006A78A4">
        <w:rPr>
          <w:rFonts w:cstheme="minorHAnsi"/>
          <w:lang w:val="sr-Cyrl-RS"/>
        </w:rPr>
        <w:t xml:space="preserve"> </w:t>
      </w:r>
      <w:r w:rsidR="004604B6" w:rsidRPr="006A78A4">
        <w:rPr>
          <w:rFonts w:cstheme="minorHAnsi"/>
          <w:lang w:val="sr-Cyrl-RS"/>
        </w:rPr>
        <w:t>упишите</w:t>
      </w:r>
      <w:r w:rsidR="00A3111E" w:rsidRPr="006A78A4">
        <w:rPr>
          <w:rFonts w:cstheme="minorHAnsi"/>
          <w:lang w:val="sr-Cyrl-RS"/>
        </w:rPr>
        <w:t xml:space="preserve"> обли</w:t>
      </w:r>
      <w:r w:rsidR="000B5E82" w:rsidRPr="006A78A4">
        <w:rPr>
          <w:rFonts w:cstheme="minorHAnsi"/>
          <w:lang w:val="sr-Cyrl-RS"/>
        </w:rPr>
        <w:t>к</w:t>
      </w:r>
      <w:r w:rsidR="00A3111E" w:rsidRPr="006A78A4">
        <w:rPr>
          <w:rFonts w:cstheme="minorHAnsi"/>
          <w:lang w:val="sr-Cyrl-RS"/>
        </w:rPr>
        <w:t xml:space="preserve"> стручног усавршавања </w:t>
      </w:r>
      <w:r w:rsidR="004604B6" w:rsidRPr="006A78A4">
        <w:rPr>
          <w:rFonts w:cstheme="minorHAnsi"/>
          <w:lang w:val="sr-Cyrl-RS"/>
        </w:rPr>
        <w:t>који сматрате</w:t>
      </w:r>
      <w:r w:rsidR="00A3111E" w:rsidRPr="006A78A4">
        <w:rPr>
          <w:rFonts w:cstheme="minorHAnsi"/>
          <w:lang w:val="sr-Cyrl-RS"/>
        </w:rPr>
        <w:t xml:space="preserve"> адекватни</w:t>
      </w:r>
      <w:r w:rsidR="004604B6" w:rsidRPr="006A78A4">
        <w:rPr>
          <w:rFonts w:cstheme="minorHAnsi"/>
          <w:lang w:val="sr-Cyrl-RS"/>
        </w:rPr>
        <w:t>м за</w:t>
      </w:r>
      <w:r w:rsidR="00A3111E" w:rsidRPr="006A78A4">
        <w:rPr>
          <w:rFonts w:cstheme="minorHAnsi"/>
          <w:lang w:val="sr-Cyrl-RS"/>
        </w:rPr>
        <w:t xml:space="preserve"> </w:t>
      </w:r>
      <w:r w:rsidR="004604B6" w:rsidRPr="006A78A4">
        <w:rPr>
          <w:rFonts w:cstheme="minorHAnsi"/>
          <w:lang w:val="sr-Cyrl-RS"/>
        </w:rPr>
        <w:t>сваку одабрану тему.</w:t>
      </w:r>
    </w:p>
    <w:p w14:paraId="749409FF" w14:textId="77777777" w:rsidR="004604B6" w:rsidRPr="006A78A4" w:rsidRDefault="004604B6" w:rsidP="004604B6">
      <w:pPr>
        <w:pStyle w:val="ListParagraph"/>
        <w:numPr>
          <w:ilvl w:val="0"/>
          <w:numId w:val="11"/>
        </w:numPr>
        <w:jc w:val="both"/>
        <w:rPr>
          <w:lang w:val="sr-Cyrl-RS"/>
        </w:rPr>
        <w:sectPr w:rsidR="004604B6" w:rsidRPr="006A78A4" w:rsidSect="00183EC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5C3A290" w14:textId="68F405EB" w:rsidR="004604B6" w:rsidRPr="006A78A4" w:rsidRDefault="004604B6" w:rsidP="004604B6">
      <w:pPr>
        <w:pStyle w:val="ListParagraph"/>
        <w:numPr>
          <w:ilvl w:val="0"/>
          <w:numId w:val="11"/>
        </w:numPr>
        <w:jc w:val="both"/>
        <w:rPr>
          <w:lang w:val="sr-Cyrl-RS"/>
        </w:rPr>
      </w:pPr>
      <w:r w:rsidRPr="006A78A4">
        <w:rPr>
          <w:lang w:val="sr-Cyrl-RS"/>
        </w:rPr>
        <w:t>Предавање (П)</w:t>
      </w:r>
    </w:p>
    <w:p w14:paraId="4B4CD617" w14:textId="79430E44" w:rsidR="004604B6" w:rsidRPr="006A78A4" w:rsidRDefault="004604B6" w:rsidP="004604B6">
      <w:pPr>
        <w:pStyle w:val="ListParagraph"/>
        <w:numPr>
          <w:ilvl w:val="0"/>
          <w:numId w:val="11"/>
        </w:numPr>
        <w:jc w:val="both"/>
        <w:rPr>
          <w:lang w:val="sr-Cyrl-RS"/>
        </w:rPr>
      </w:pPr>
      <w:r w:rsidRPr="006A78A4">
        <w:rPr>
          <w:lang w:val="sr-Cyrl-RS"/>
        </w:rPr>
        <w:t>Семинар (С)</w:t>
      </w:r>
    </w:p>
    <w:p w14:paraId="60AADA0A" w14:textId="494DB4A8" w:rsidR="004604B6" w:rsidRPr="006A78A4" w:rsidRDefault="004604B6" w:rsidP="004604B6">
      <w:pPr>
        <w:pStyle w:val="ListParagraph"/>
        <w:numPr>
          <w:ilvl w:val="0"/>
          <w:numId w:val="11"/>
        </w:numPr>
        <w:jc w:val="both"/>
        <w:rPr>
          <w:lang w:val="sr-Cyrl-RS"/>
        </w:rPr>
      </w:pPr>
      <w:r w:rsidRPr="006A78A4">
        <w:rPr>
          <w:lang w:val="sr-Cyrl-RS"/>
        </w:rPr>
        <w:t>Тренинг (Т)</w:t>
      </w:r>
    </w:p>
    <w:p w14:paraId="40EA23E3" w14:textId="36A7C91C" w:rsidR="004604B6" w:rsidRPr="006A78A4" w:rsidRDefault="004604B6" w:rsidP="004604B6">
      <w:pPr>
        <w:pStyle w:val="ListParagraph"/>
        <w:numPr>
          <w:ilvl w:val="0"/>
          <w:numId w:val="11"/>
        </w:numPr>
        <w:jc w:val="both"/>
        <w:rPr>
          <w:lang w:val="sr-Cyrl-RS"/>
        </w:rPr>
      </w:pPr>
      <w:r w:rsidRPr="006A78A4">
        <w:rPr>
          <w:lang w:val="sr-Cyrl-RS"/>
        </w:rPr>
        <w:t>Радионица (Р)</w:t>
      </w:r>
    </w:p>
    <w:p w14:paraId="5F443414" w14:textId="47916629" w:rsidR="004604B6" w:rsidRPr="006A78A4" w:rsidRDefault="004604B6" w:rsidP="004604B6">
      <w:pPr>
        <w:pStyle w:val="ListParagraph"/>
        <w:numPr>
          <w:ilvl w:val="0"/>
          <w:numId w:val="11"/>
        </w:numPr>
        <w:jc w:val="both"/>
        <w:rPr>
          <w:lang w:val="sr-Cyrl-RS"/>
        </w:rPr>
      </w:pPr>
      <w:r w:rsidRPr="006A78A4">
        <w:rPr>
          <w:lang w:val="sr-Cyrl-RS"/>
        </w:rPr>
        <w:t>Округли сто (ОС)</w:t>
      </w:r>
    </w:p>
    <w:p w14:paraId="3DF67B1A" w14:textId="4D017B09" w:rsidR="004604B6" w:rsidRPr="006A78A4" w:rsidRDefault="004604B6" w:rsidP="004604B6">
      <w:pPr>
        <w:pStyle w:val="ListParagraph"/>
        <w:numPr>
          <w:ilvl w:val="0"/>
          <w:numId w:val="11"/>
        </w:numPr>
        <w:jc w:val="both"/>
        <w:rPr>
          <w:lang w:val="sr-Cyrl-RS"/>
        </w:rPr>
      </w:pPr>
      <w:r w:rsidRPr="006A78A4">
        <w:rPr>
          <w:lang w:val="sr-Cyrl-RS"/>
        </w:rPr>
        <w:t>Конференција (Ко)</w:t>
      </w:r>
    </w:p>
    <w:p w14:paraId="4E3096F8" w14:textId="5FA7081E" w:rsidR="004604B6" w:rsidRPr="006A78A4" w:rsidRDefault="004604B6" w:rsidP="004604B6">
      <w:pPr>
        <w:pStyle w:val="ListParagraph"/>
        <w:numPr>
          <w:ilvl w:val="0"/>
          <w:numId w:val="11"/>
        </w:numPr>
        <w:jc w:val="both"/>
        <w:rPr>
          <w:lang w:val="sr-Cyrl-RS"/>
        </w:rPr>
      </w:pPr>
      <w:r w:rsidRPr="006A78A4">
        <w:rPr>
          <w:lang w:val="sr-Cyrl-RS"/>
        </w:rPr>
        <w:t>Стажирање (Ст)</w:t>
      </w:r>
    </w:p>
    <w:p w14:paraId="18E1DAC5" w14:textId="148FD990" w:rsidR="004604B6" w:rsidRPr="006A78A4" w:rsidRDefault="004604B6" w:rsidP="004604B6">
      <w:pPr>
        <w:pStyle w:val="ListParagraph"/>
        <w:numPr>
          <w:ilvl w:val="0"/>
          <w:numId w:val="11"/>
        </w:numPr>
        <w:jc w:val="both"/>
        <w:rPr>
          <w:lang w:val="sr-Cyrl-RS"/>
        </w:rPr>
      </w:pPr>
      <w:r w:rsidRPr="006A78A4">
        <w:rPr>
          <w:lang w:val="sr-Cyrl-RS"/>
        </w:rPr>
        <w:t>Коучинг (Кч)</w:t>
      </w:r>
    </w:p>
    <w:p w14:paraId="2DE476DB" w14:textId="30DFD8C9" w:rsidR="004604B6" w:rsidRPr="006A78A4" w:rsidRDefault="004604B6" w:rsidP="004604B6">
      <w:pPr>
        <w:pStyle w:val="ListParagraph"/>
        <w:numPr>
          <w:ilvl w:val="0"/>
          <w:numId w:val="11"/>
        </w:numPr>
        <w:jc w:val="both"/>
        <w:rPr>
          <w:lang w:val="sr-Cyrl-RS"/>
        </w:rPr>
      </w:pPr>
      <w:r w:rsidRPr="006A78A4">
        <w:rPr>
          <w:lang w:val="sr-Cyrl-RS"/>
        </w:rPr>
        <w:t>Менторство (М)</w:t>
      </w:r>
    </w:p>
    <w:p w14:paraId="7D0FFCB1" w14:textId="796BD12B" w:rsidR="004604B6" w:rsidRPr="006A78A4" w:rsidRDefault="004604B6" w:rsidP="004604B6">
      <w:pPr>
        <w:pStyle w:val="ListParagraph"/>
        <w:numPr>
          <w:ilvl w:val="0"/>
          <w:numId w:val="11"/>
        </w:numPr>
        <w:jc w:val="both"/>
        <w:rPr>
          <w:lang w:val="sr-Cyrl-RS"/>
        </w:rPr>
      </w:pPr>
      <w:r w:rsidRPr="006A78A4">
        <w:rPr>
          <w:lang w:val="sr-Cyrl-RS"/>
        </w:rPr>
        <w:t>Студијске посете (СП)</w:t>
      </w:r>
    </w:p>
    <w:p w14:paraId="59436D3F" w14:textId="6C723335" w:rsidR="004604B6" w:rsidRPr="006A78A4" w:rsidRDefault="004604B6" w:rsidP="004604B6">
      <w:pPr>
        <w:pStyle w:val="ListParagraph"/>
        <w:numPr>
          <w:ilvl w:val="0"/>
          <w:numId w:val="11"/>
        </w:numPr>
        <w:jc w:val="both"/>
        <w:rPr>
          <w:lang w:val="sr-Cyrl-RS"/>
        </w:rPr>
      </w:pPr>
      <w:r w:rsidRPr="006A78A4">
        <w:rPr>
          <w:lang w:val="sr-Cyrl-RS"/>
        </w:rPr>
        <w:t>Електронско учење (ЕУ)</w:t>
      </w:r>
    </w:p>
    <w:p w14:paraId="0A9F2EE2" w14:textId="573025CA" w:rsidR="004604B6" w:rsidRPr="006A78A4" w:rsidRDefault="004604B6" w:rsidP="004604B6">
      <w:pPr>
        <w:pStyle w:val="ListParagraph"/>
        <w:numPr>
          <w:ilvl w:val="0"/>
          <w:numId w:val="11"/>
        </w:numPr>
        <w:jc w:val="both"/>
        <w:rPr>
          <w:rFonts w:cstheme="minorHAnsi"/>
          <w:lang w:val="sr-Cyrl-RS"/>
        </w:rPr>
      </w:pPr>
      <w:r w:rsidRPr="006A78A4">
        <w:rPr>
          <w:lang w:val="sr-Cyrl-RS"/>
        </w:rPr>
        <w:t>Курс (Ку)</w:t>
      </w:r>
    </w:p>
    <w:p w14:paraId="1C4AAB4B" w14:textId="77777777" w:rsidR="004604B6" w:rsidRPr="006A78A4" w:rsidRDefault="004604B6" w:rsidP="009C7DD1">
      <w:pPr>
        <w:rPr>
          <w:rFonts w:cstheme="minorHAnsi"/>
          <w:b/>
          <w:sz w:val="20"/>
          <w:szCs w:val="20"/>
          <w:lang w:val="sr-Cyrl-RS"/>
        </w:rPr>
        <w:sectPr w:rsidR="004604B6" w:rsidRPr="006A78A4" w:rsidSect="00183EC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6259"/>
        <w:gridCol w:w="1386"/>
        <w:gridCol w:w="1705"/>
      </w:tblGrid>
      <w:tr w:rsidR="00A3111E" w:rsidRPr="006A78A4" w14:paraId="32185146" w14:textId="5550F9CC" w:rsidTr="004147DD">
        <w:tc>
          <w:tcPr>
            <w:tcW w:w="6259" w:type="dxa"/>
            <w:shd w:val="clear" w:color="auto" w:fill="FBE4D5" w:themeFill="accent2" w:themeFillTint="33"/>
          </w:tcPr>
          <w:p w14:paraId="7BC2D7CB" w14:textId="6E505E9D" w:rsidR="00A3111E" w:rsidRPr="006A78A4" w:rsidRDefault="004604B6" w:rsidP="009C7DD1">
            <w:pPr>
              <w:rPr>
                <w:rFonts w:cstheme="minorHAnsi"/>
                <w:b/>
                <w:sz w:val="20"/>
                <w:szCs w:val="20"/>
                <w:lang w:val="sr-Cyrl-RS"/>
              </w:rPr>
            </w:pPr>
            <w:r w:rsidRPr="006A78A4">
              <w:rPr>
                <w:rFonts w:cstheme="minorHAnsi"/>
                <w:b/>
                <w:sz w:val="20"/>
                <w:szCs w:val="20"/>
                <w:lang w:val="sr-Cyrl-RS"/>
              </w:rPr>
              <w:t>Тема:</w:t>
            </w:r>
          </w:p>
        </w:tc>
        <w:tc>
          <w:tcPr>
            <w:tcW w:w="1386" w:type="dxa"/>
            <w:shd w:val="clear" w:color="auto" w:fill="E7E6E6" w:themeFill="background2"/>
          </w:tcPr>
          <w:p w14:paraId="7FB7AB04" w14:textId="7C74EA19" w:rsidR="00A3111E" w:rsidRPr="006A78A4" w:rsidRDefault="00A3111E" w:rsidP="009C7DD1">
            <w:pPr>
              <w:rPr>
                <w:rFonts w:cstheme="minorHAnsi"/>
                <w:b/>
                <w:sz w:val="20"/>
                <w:szCs w:val="20"/>
                <w:lang w:val="sr-Cyrl-RS"/>
              </w:rPr>
            </w:pPr>
            <w:r w:rsidRPr="006A78A4">
              <w:rPr>
                <w:rFonts w:cstheme="minorHAnsi"/>
                <w:b/>
                <w:sz w:val="20"/>
                <w:szCs w:val="20"/>
                <w:lang w:val="sr-Cyrl-RS"/>
              </w:rPr>
              <w:t xml:space="preserve">Степен приоритета </w:t>
            </w:r>
          </w:p>
        </w:tc>
        <w:tc>
          <w:tcPr>
            <w:tcW w:w="1705" w:type="dxa"/>
            <w:shd w:val="clear" w:color="auto" w:fill="E7E6E6" w:themeFill="background2"/>
          </w:tcPr>
          <w:p w14:paraId="1E8BE8E5" w14:textId="33EFAD9D" w:rsidR="00A3111E" w:rsidRPr="006A78A4" w:rsidRDefault="00A3111E" w:rsidP="009C7DD1">
            <w:pPr>
              <w:rPr>
                <w:rFonts w:cstheme="minorHAnsi"/>
                <w:b/>
                <w:sz w:val="20"/>
                <w:szCs w:val="20"/>
                <w:lang w:val="sr-Cyrl-RS"/>
              </w:rPr>
            </w:pPr>
            <w:r w:rsidRPr="006A78A4">
              <w:rPr>
                <w:rFonts w:cstheme="minorHAnsi"/>
                <w:b/>
                <w:sz w:val="20"/>
                <w:szCs w:val="20"/>
                <w:lang w:val="sr-Cyrl-RS"/>
              </w:rPr>
              <w:t>Облик стручног усавршавања</w:t>
            </w:r>
          </w:p>
        </w:tc>
      </w:tr>
      <w:tr w:rsidR="00A3111E" w:rsidRPr="006A78A4" w14:paraId="65F0C56E" w14:textId="78724E3D" w:rsidTr="004147DD">
        <w:tc>
          <w:tcPr>
            <w:tcW w:w="6259" w:type="dxa"/>
            <w:shd w:val="clear" w:color="auto" w:fill="FBE4D5" w:themeFill="accent2" w:themeFillTint="33"/>
          </w:tcPr>
          <w:p w14:paraId="61EF4983" w14:textId="0AD9EAC8" w:rsidR="00A3111E" w:rsidRPr="006A78A4" w:rsidRDefault="00AC6210" w:rsidP="009C7DD1">
            <w:pPr>
              <w:rPr>
                <w:rFonts w:cstheme="minorHAnsi"/>
                <w:bCs/>
                <w:i/>
                <w:iCs/>
                <w:sz w:val="20"/>
                <w:szCs w:val="20"/>
                <w:lang w:val="sr-Cyrl-RS"/>
              </w:rPr>
            </w:pPr>
            <w:r w:rsidRPr="006A78A4">
              <w:rPr>
                <w:rFonts w:cstheme="minorHAnsi"/>
                <w:bCs/>
                <w:i/>
                <w:iCs/>
                <w:sz w:val="20"/>
                <w:szCs w:val="20"/>
                <w:lang w:val="sr-Cyrl-RS"/>
              </w:rPr>
              <w:t>ОПШТЕ ТЕМЕ</w:t>
            </w:r>
          </w:p>
        </w:tc>
        <w:tc>
          <w:tcPr>
            <w:tcW w:w="1386" w:type="dxa"/>
            <w:shd w:val="clear" w:color="auto" w:fill="E7E6E6" w:themeFill="background2"/>
          </w:tcPr>
          <w:p w14:paraId="4E27BFAA" w14:textId="77EAEEDC" w:rsidR="00A3111E" w:rsidRPr="006A78A4" w:rsidRDefault="004604B6" w:rsidP="009C7DD1">
            <w:pPr>
              <w:rPr>
                <w:rFonts w:cstheme="minorHAnsi"/>
                <w:bCs/>
                <w:i/>
                <w:iCs/>
                <w:sz w:val="20"/>
                <w:szCs w:val="20"/>
                <w:lang w:val="sr-Cyrl-RS"/>
              </w:rPr>
            </w:pPr>
            <w:r w:rsidRPr="006A78A4">
              <w:rPr>
                <w:rFonts w:cstheme="minorHAnsi"/>
                <w:bCs/>
                <w:i/>
                <w:iCs/>
                <w:sz w:val="20"/>
                <w:szCs w:val="20"/>
                <w:lang w:val="sr-Cyrl-RS"/>
              </w:rPr>
              <w:t>0-</w:t>
            </w:r>
            <w:r w:rsidR="00A3111E" w:rsidRPr="006A78A4">
              <w:rPr>
                <w:rFonts w:cstheme="minorHAnsi"/>
                <w:bCs/>
                <w:i/>
                <w:iCs/>
                <w:sz w:val="20"/>
                <w:szCs w:val="20"/>
                <w:lang w:val="sr-Cyrl-RS"/>
              </w:rPr>
              <w:t>1-2-3</w:t>
            </w:r>
          </w:p>
        </w:tc>
        <w:tc>
          <w:tcPr>
            <w:tcW w:w="1705" w:type="dxa"/>
            <w:shd w:val="clear" w:color="auto" w:fill="E7E6E6" w:themeFill="background2"/>
          </w:tcPr>
          <w:p w14:paraId="54306B14" w14:textId="0CE43F0C" w:rsidR="00A3111E" w:rsidRPr="006A78A4" w:rsidRDefault="004604B6" w:rsidP="009C7DD1">
            <w:pPr>
              <w:rPr>
                <w:rFonts w:cstheme="minorHAnsi"/>
                <w:bCs/>
                <w:i/>
                <w:iCs/>
                <w:sz w:val="20"/>
                <w:szCs w:val="20"/>
                <w:lang w:val="sr-Cyrl-RS"/>
              </w:rPr>
            </w:pPr>
            <w:r w:rsidRPr="006A78A4">
              <w:rPr>
                <w:rFonts w:cstheme="minorHAnsi"/>
                <w:bCs/>
                <w:i/>
                <w:iCs/>
                <w:sz w:val="20"/>
                <w:szCs w:val="20"/>
                <w:lang w:val="sr-Cyrl-RS"/>
              </w:rPr>
              <w:t>Уписати</w:t>
            </w:r>
            <w:r w:rsidR="00A3111E" w:rsidRPr="006A78A4">
              <w:rPr>
                <w:rFonts w:cstheme="minorHAnsi"/>
                <w:bCs/>
                <w:i/>
                <w:iCs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DD6243" w:rsidRPr="006A78A4" w14:paraId="17335682" w14:textId="77777777" w:rsidTr="004147DD">
        <w:trPr>
          <w:trHeight w:val="300"/>
        </w:trPr>
        <w:tc>
          <w:tcPr>
            <w:tcW w:w="9350" w:type="dxa"/>
            <w:gridSpan w:val="3"/>
            <w:shd w:val="clear" w:color="auto" w:fill="DEEAF6" w:themeFill="accent1" w:themeFillTint="33"/>
            <w:noWrap/>
          </w:tcPr>
          <w:p w14:paraId="3C4DFEC3" w14:textId="2FD639AE" w:rsidR="00DD6243" w:rsidRPr="006A78A4" w:rsidRDefault="00802691" w:rsidP="00EC295C">
            <w:pPr>
              <w:rPr>
                <w:rFonts w:eastAsia="Times New Roman" w:cstheme="minorHAnsi"/>
                <w:lang w:val="sr-Cyrl-RS"/>
              </w:rPr>
            </w:pPr>
            <w:r w:rsidRPr="00802691">
              <w:rPr>
                <w:rFonts w:eastAsia="Times New Roman" w:cstheme="minorHAnsi"/>
                <w:color w:val="000000"/>
                <w:lang w:val="sr-Cyrl-RS"/>
              </w:rPr>
              <w:t>УВОДНИ ПРОГРАМ ОБУКЕ ЗА СЛУЖБЕНИКЕ СА СТЕЧЕНИМ СРЕДЊИМ ОБРАЗОВАЊЕМ</w:t>
            </w:r>
          </w:p>
        </w:tc>
      </w:tr>
      <w:tr w:rsidR="00802691" w:rsidRPr="006A78A4" w14:paraId="77A05ED8" w14:textId="77777777" w:rsidTr="004147DD">
        <w:trPr>
          <w:trHeight w:val="300"/>
        </w:trPr>
        <w:tc>
          <w:tcPr>
            <w:tcW w:w="6259" w:type="dxa"/>
            <w:noWrap/>
          </w:tcPr>
          <w:p w14:paraId="68CA750D" w14:textId="13DBDB32" w:rsidR="00802691" w:rsidRPr="006A78A4" w:rsidRDefault="00802691" w:rsidP="00802691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721416">
              <w:t>УСТАВНО УРЕЂЕЊЕ И ОСНОВИ СИСТЕМА ДРЖАВНЕ УПРАВЕ</w:t>
            </w:r>
          </w:p>
        </w:tc>
        <w:tc>
          <w:tcPr>
            <w:tcW w:w="1386" w:type="dxa"/>
            <w:noWrap/>
          </w:tcPr>
          <w:p w14:paraId="39F9531B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2CF6156A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02691" w:rsidRPr="006A78A4" w14:paraId="3B6D7156" w14:textId="77777777" w:rsidTr="004147DD">
        <w:trPr>
          <w:trHeight w:val="300"/>
        </w:trPr>
        <w:tc>
          <w:tcPr>
            <w:tcW w:w="6259" w:type="dxa"/>
            <w:noWrap/>
          </w:tcPr>
          <w:p w14:paraId="713B13F7" w14:textId="7474C38F" w:rsidR="00802691" w:rsidRPr="006A78A4" w:rsidRDefault="00802691" w:rsidP="00802691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721416">
              <w:t>УПРАВНИ ПОСТУПАК</w:t>
            </w:r>
          </w:p>
        </w:tc>
        <w:tc>
          <w:tcPr>
            <w:tcW w:w="1386" w:type="dxa"/>
            <w:noWrap/>
          </w:tcPr>
          <w:p w14:paraId="0279E83D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19CF293B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02691" w:rsidRPr="006A78A4" w14:paraId="3C310E56" w14:textId="77777777" w:rsidTr="004147DD">
        <w:trPr>
          <w:trHeight w:val="300"/>
        </w:trPr>
        <w:tc>
          <w:tcPr>
            <w:tcW w:w="6259" w:type="dxa"/>
            <w:noWrap/>
          </w:tcPr>
          <w:p w14:paraId="0B3609A3" w14:textId="3E7F4035" w:rsidR="00802691" w:rsidRPr="006A78A4" w:rsidRDefault="00802691" w:rsidP="00802691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721416">
              <w:t xml:space="preserve">КАНЦЕЛАРИЈСКО ПОСЛОВАЊЕ </w:t>
            </w:r>
          </w:p>
        </w:tc>
        <w:tc>
          <w:tcPr>
            <w:tcW w:w="1386" w:type="dxa"/>
            <w:noWrap/>
          </w:tcPr>
          <w:p w14:paraId="331C6C36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64701DB8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02691" w:rsidRPr="006A78A4" w14:paraId="49B129E1" w14:textId="77777777" w:rsidTr="004147DD">
        <w:trPr>
          <w:trHeight w:val="300"/>
        </w:trPr>
        <w:tc>
          <w:tcPr>
            <w:tcW w:w="6259" w:type="dxa"/>
            <w:noWrap/>
          </w:tcPr>
          <w:p w14:paraId="11B243F3" w14:textId="32CF0374" w:rsidR="00802691" w:rsidRPr="006A78A4" w:rsidRDefault="00802691" w:rsidP="00802691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721416">
              <w:t>ОСНОВИ РАДНОГ ЗАКОНОДАВСТВА</w:t>
            </w:r>
          </w:p>
        </w:tc>
        <w:tc>
          <w:tcPr>
            <w:tcW w:w="1386" w:type="dxa"/>
            <w:noWrap/>
          </w:tcPr>
          <w:p w14:paraId="7EE5823D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45C24A82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02691" w:rsidRPr="006A78A4" w14:paraId="510B1C11" w14:textId="77777777" w:rsidTr="004147DD">
        <w:trPr>
          <w:trHeight w:val="300"/>
        </w:trPr>
        <w:tc>
          <w:tcPr>
            <w:tcW w:w="6259" w:type="dxa"/>
            <w:noWrap/>
          </w:tcPr>
          <w:p w14:paraId="64668860" w14:textId="4AC43695" w:rsidR="00802691" w:rsidRPr="006A78A4" w:rsidRDefault="00802691" w:rsidP="00802691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721416">
              <w:t>ОСНОВИ СИСТЕМА ЕВРОПСКЕ УНИЈЕ</w:t>
            </w:r>
          </w:p>
        </w:tc>
        <w:tc>
          <w:tcPr>
            <w:tcW w:w="1386" w:type="dxa"/>
            <w:noWrap/>
          </w:tcPr>
          <w:p w14:paraId="4C8ABA4B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0119ACE9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DC36AE" w:rsidRPr="006A78A4" w14:paraId="49B0F896" w14:textId="77777777" w:rsidTr="004147DD">
        <w:trPr>
          <w:trHeight w:val="300"/>
        </w:trPr>
        <w:tc>
          <w:tcPr>
            <w:tcW w:w="9350" w:type="dxa"/>
            <w:gridSpan w:val="3"/>
            <w:shd w:val="clear" w:color="auto" w:fill="DEEAF6" w:themeFill="accent1" w:themeFillTint="33"/>
            <w:noWrap/>
          </w:tcPr>
          <w:p w14:paraId="1A2CF49D" w14:textId="074E45FE" w:rsidR="00DC36AE" w:rsidRPr="00597DE4" w:rsidRDefault="00802691" w:rsidP="00802691">
            <w:pPr>
              <w:jc w:val="both"/>
              <w:rPr>
                <w:rFonts w:eastAsia="Times New Roman" w:cstheme="minorHAnsi"/>
                <w:lang w:val="sr-Cyrl-RS"/>
              </w:rPr>
            </w:pPr>
            <w:r w:rsidRPr="00802691">
              <w:rPr>
                <w:rFonts w:eastAsia="Times New Roman" w:cstheme="minorHAnsi"/>
                <w:lang w:val="sr-Cyrl-RS"/>
              </w:rPr>
              <w:t>УВОДНИ ПРОГРАМ ЗА СЛУЖБЕНИКЕ СА СТЕЧЕНИМ ВИСОКИМ ОБРАЗОВАЊЕМ</w:t>
            </w:r>
          </w:p>
        </w:tc>
      </w:tr>
      <w:tr w:rsidR="00802691" w:rsidRPr="006A78A4" w14:paraId="1F53708E" w14:textId="77777777" w:rsidTr="006E0943">
        <w:trPr>
          <w:trHeight w:val="300"/>
        </w:trPr>
        <w:tc>
          <w:tcPr>
            <w:tcW w:w="6259" w:type="dxa"/>
            <w:noWrap/>
          </w:tcPr>
          <w:p w14:paraId="1FD0AEE0" w14:textId="7A41DA97" w:rsidR="00802691" w:rsidRPr="006A78A4" w:rsidRDefault="00802691" w:rsidP="00802691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DD0EC1">
              <w:t>УСТАВНО УРЕЂЕЊЕ</w:t>
            </w:r>
          </w:p>
        </w:tc>
        <w:tc>
          <w:tcPr>
            <w:tcW w:w="1386" w:type="dxa"/>
            <w:noWrap/>
          </w:tcPr>
          <w:p w14:paraId="23D17921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3620B1D8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02691" w:rsidRPr="006A78A4" w14:paraId="48776230" w14:textId="77777777" w:rsidTr="006E0943">
        <w:trPr>
          <w:trHeight w:val="300"/>
        </w:trPr>
        <w:tc>
          <w:tcPr>
            <w:tcW w:w="6259" w:type="dxa"/>
            <w:noWrap/>
          </w:tcPr>
          <w:p w14:paraId="5B7DE3FB" w14:textId="4B6BBD7A" w:rsidR="00802691" w:rsidRPr="006A78A4" w:rsidRDefault="00802691" w:rsidP="00802691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DD0EC1">
              <w:t>СИСТЕМ ДРЖАВНЕ УПРАВЕ</w:t>
            </w:r>
          </w:p>
        </w:tc>
        <w:tc>
          <w:tcPr>
            <w:tcW w:w="1386" w:type="dxa"/>
            <w:noWrap/>
          </w:tcPr>
          <w:p w14:paraId="079FFE10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1FE2522E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02691" w:rsidRPr="006A78A4" w14:paraId="6B080B57" w14:textId="77777777" w:rsidTr="006E0943">
        <w:trPr>
          <w:trHeight w:val="300"/>
        </w:trPr>
        <w:tc>
          <w:tcPr>
            <w:tcW w:w="6259" w:type="dxa"/>
            <w:noWrap/>
          </w:tcPr>
          <w:p w14:paraId="304CC7E3" w14:textId="7F50DD70" w:rsidR="00802691" w:rsidRPr="006A78A4" w:rsidRDefault="00802691" w:rsidP="00802691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DD0EC1">
              <w:t>УПРАВНИ ПОСТУПАК И УПРАВНИ СПОР</w:t>
            </w:r>
          </w:p>
        </w:tc>
        <w:tc>
          <w:tcPr>
            <w:tcW w:w="1386" w:type="dxa"/>
            <w:noWrap/>
          </w:tcPr>
          <w:p w14:paraId="0C9D1B72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02329EF0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02691" w:rsidRPr="006A78A4" w14:paraId="2F075F18" w14:textId="77777777" w:rsidTr="006E0943">
        <w:trPr>
          <w:trHeight w:val="300"/>
        </w:trPr>
        <w:tc>
          <w:tcPr>
            <w:tcW w:w="6259" w:type="dxa"/>
            <w:noWrap/>
          </w:tcPr>
          <w:p w14:paraId="02B390BA" w14:textId="5C4C1602" w:rsidR="00802691" w:rsidRPr="006A78A4" w:rsidRDefault="00802691" w:rsidP="00802691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DD0EC1">
              <w:t>КАНЦЕЛАРИЈСКО ПОСЛОВАЊЕ</w:t>
            </w:r>
          </w:p>
        </w:tc>
        <w:tc>
          <w:tcPr>
            <w:tcW w:w="1386" w:type="dxa"/>
            <w:noWrap/>
          </w:tcPr>
          <w:p w14:paraId="3DC3DA48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1D99C42B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02691" w:rsidRPr="006A78A4" w14:paraId="7C6F3D4D" w14:textId="77777777" w:rsidTr="006E0943">
        <w:trPr>
          <w:trHeight w:val="300"/>
        </w:trPr>
        <w:tc>
          <w:tcPr>
            <w:tcW w:w="6259" w:type="dxa"/>
            <w:noWrap/>
          </w:tcPr>
          <w:p w14:paraId="141068A1" w14:textId="6DF54289" w:rsidR="00802691" w:rsidRPr="006A78A4" w:rsidRDefault="00802691" w:rsidP="00802691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DD0EC1">
              <w:t>РАДНО ЗАКОНОДАВСТВО</w:t>
            </w:r>
          </w:p>
        </w:tc>
        <w:tc>
          <w:tcPr>
            <w:tcW w:w="1386" w:type="dxa"/>
            <w:noWrap/>
          </w:tcPr>
          <w:p w14:paraId="548AB5AA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6868180B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02691" w:rsidRPr="006A78A4" w14:paraId="0C04A2D3" w14:textId="77777777" w:rsidTr="006E0943">
        <w:trPr>
          <w:trHeight w:val="300"/>
        </w:trPr>
        <w:tc>
          <w:tcPr>
            <w:tcW w:w="6259" w:type="dxa"/>
            <w:noWrap/>
          </w:tcPr>
          <w:p w14:paraId="5F453360" w14:textId="75066C9D" w:rsidR="00802691" w:rsidRPr="00E262D7" w:rsidRDefault="00802691" w:rsidP="00802691">
            <w:r w:rsidRPr="00DD0EC1">
              <w:t>ОСНОВИ СИСТЕМА ЕВРОПСКЕ УНИЈЕ</w:t>
            </w:r>
          </w:p>
        </w:tc>
        <w:tc>
          <w:tcPr>
            <w:tcW w:w="1386" w:type="dxa"/>
            <w:noWrap/>
          </w:tcPr>
          <w:p w14:paraId="7CD0E31B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74A57EF6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02691" w:rsidRPr="006A78A4" w14:paraId="24D1B645" w14:textId="77777777" w:rsidTr="004147DD">
        <w:trPr>
          <w:trHeight w:val="300"/>
        </w:trPr>
        <w:tc>
          <w:tcPr>
            <w:tcW w:w="9350" w:type="dxa"/>
            <w:gridSpan w:val="3"/>
            <w:shd w:val="clear" w:color="auto" w:fill="DEEAF6" w:themeFill="accent1" w:themeFillTint="33"/>
            <w:noWrap/>
          </w:tcPr>
          <w:p w14:paraId="02D447C3" w14:textId="1DC1E487" w:rsidR="00802691" w:rsidRPr="006A78A4" w:rsidRDefault="00802691" w:rsidP="00C23DAE">
            <w:r w:rsidRPr="00802691">
              <w:t>ЈАВНЕ ПОЛИТИКЕ</w:t>
            </w:r>
          </w:p>
        </w:tc>
      </w:tr>
      <w:tr w:rsidR="00802691" w:rsidRPr="006A78A4" w14:paraId="4FC5710F" w14:textId="77777777" w:rsidTr="008661F6">
        <w:trPr>
          <w:trHeight w:val="300"/>
        </w:trPr>
        <w:tc>
          <w:tcPr>
            <w:tcW w:w="6259" w:type="dxa"/>
            <w:noWrap/>
          </w:tcPr>
          <w:p w14:paraId="253D6C42" w14:textId="01827EAF" w:rsidR="00802691" w:rsidRPr="006A78A4" w:rsidRDefault="00802691" w:rsidP="00802691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1A1D39">
              <w:t>ЈАВНЕ ПОЛИТИКЕ</w:t>
            </w:r>
          </w:p>
        </w:tc>
        <w:tc>
          <w:tcPr>
            <w:tcW w:w="1386" w:type="dxa"/>
            <w:noWrap/>
          </w:tcPr>
          <w:p w14:paraId="406EEAAE" w14:textId="77777777" w:rsidR="00802691" w:rsidRPr="006A78A4" w:rsidRDefault="00802691" w:rsidP="00802691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  <w:noWrap/>
          </w:tcPr>
          <w:p w14:paraId="7A2DF2B8" w14:textId="77777777" w:rsidR="00802691" w:rsidRPr="006A78A4" w:rsidRDefault="00802691" w:rsidP="00802691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802691" w:rsidRPr="006A78A4" w14:paraId="5C24EEA8" w14:textId="77777777" w:rsidTr="008661F6">
        <w:trPr>
          <w:trHeight w:val="300"/>
        </w:trPr>
        <w:tc>
          <w:tcPr>
            <w:tcW w:w="6259" w:type="dxa"/>
            <w:noWrap/>
          </w:tcPr>
          <w:p w14:paraId="648F1BCC" w14:textId="0642B66D" w:rsidR="00802691" w:rsidRPr="006A78A4" w:rsidRDefault="00802691" w:rsidP="00802691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1A1D39">
              <w:t>ТЕСТ УТИЦАЈА НА МИКРО, МАЛЕ И СРЕДЊЕ ПРИВРЕДНЕ СУБЈЕКТЕ (ММСП ТЕСТ)</w:t>
            </w:r>
          </w:p>
        </w:tc>
        <w:tc>
          <w:tcPr>
            <w:tcW w:w="1386" w:type="dxa"/>
            <w:noWrap/>
          </w:tcPr>
          <w:p w14:paraId="612A48A9" w14:textId="77777777" w:rsidR="00802691" w:rsidRPr="006A78A4" w:rsidRDefault="00802691" w:rsidP="00802691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  <w:noWrap/>
          </w:tcPr>
          <w:p w14:paraId="2E325649" w14:textId="77777777" w:rsidR="00802691" w:rsidRPr="006A78A4" w:rsidRDefault="00802691" w:rsidP="00802691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802691" w:rsidRPr="006A78A4" w14:paraId="38EC963E" w14:textId="77777777" w:rsidTr="008661F6">
        <w:trPr>
          <w:trHeight w:val="300"/>
        </w:trPr>
        <w:tc>
          <w:tcPr>
            <w:tcW w:w="6259" w:type="dxa"/>
            <w:noWrap/>
          </w:tcPr>
          <w:p w14:paraId="0FE48F75" w14:textId="485D2593" w:rsidR="00802691" w:rsidRPr="006A78A4" w:rsidRDefault="00802691" w:rsidP="00802691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1A1D39">
              <w:t>ПОКАЗАТЕЉИ У УПРАВЉАЊУ ЈАВНИМ ПОЛИТИКАМА</w:t>
            </w:r>
          </w:p>
        </w:tc>
        <w:tc>
          <w:tcPr>
            <w:tcW w:w="1386" w:type="dxa"/>
            <w:noWrap/>
          </w:tcPr>
          <w:p w14:paraId="4E60289C" w14:textId="77777777" w:rsidR="00802691" w:rsidRPr="006A78A4" w:rsidRDefault="00802691" w:rsidP="00802691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  <w:noWrap/>
          </w:tcPr>
          <w:p w14:paraId="5A02CFD9" w14:textId="77777777" w:rsidR="00802691" w:rsidRPr="006A78A4" w:rsidRDefault="00802691" w:rsidP="00802691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802691" w:rsidRPr="006A78A4" w14:paraId="07E6C1A2" w14:textId="77777777" w:rsidTr="008661F6">
        <w:trPr>
          <w:trHeight w:val="300"/>
        </w:trPr>
        <w:tc>
          <w:tcPr>
            <w:tcW w:w="6259" w:type="dxa"/>
            <w:noWrap/>
          </w:tcPr>
          <w:p w14:paraId="674C9D44" w14:textId="387763A9" w:rsidR="00802691" w:rsidRPr="006A78A4" w:rsidRDefault="00802691" w:rsidP="00802691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1A1D39">
              <w:t>ОБРАЧУН ТРОШКОВА ЈАВНИХ ПОЛИТИКА</w:t>
            </w:r>
          </w:p>
        </w:tc>
        <w:tc>
          <w:tcPr>
            <w:tcW w:w="1386" w:type="dxa"/>
            <w:noWrap/>
          </w:tcPr>
          <w:p w14:paraId="013A2441" w14:textId="77777777" w:rsidR="00802691" w:rsidRPr="006A78A4" w:rsidRDefault="00802691" w:rsidP="00802691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  <w:noWrap/>
          </w:tcPr>
          <w:p w14:paraId="2E8D9054" w14:textId="77777777" w:rsidR="00802691" w:rsidRPr="006A78A4" w:rsidRDefault="00802691" w:rsidP="00802691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802691" w:rsidRPr="006A78A4" w14:paraId="56EAEA74" w14:textId="77777777" w:rsidTr="008661F6">
        <w:trPr>
          <w:trHeight w:val="300"/>
        </w:trPr>
        <w:tc>
          <w:tcPr>
            <w:tcW w:w="6259" w:type="dxa"/>
            <w:noWrap/>
          </w:tcPr>
          <w:p w14:paraId="3A9F1E09" w14:textId="57370A28" w:rsidR="00802691" w:rsidRPr="006A78A4" w:rsidRDefault="00802691" w:rsidP="00802691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1A1D39">
              <w:t>ЈАВНЕ ПОЛИТИКЕ - КРЕИРАЊЕ, СПРОВОЂЕЊЕ И АНАЛИЗА ЕФЕКАТА</w:t>
            </w:r>
          </w:p>
        </w:tc>
        <w:tc>
          <w:tcPr>
            <w:tcW w:w="1386" w:type="dxa"/>
            <w:noWrap/>
          </w:tcPr>
          <w:p w14:paraId="0550079E" w14:textId="77777777" w:rsidR="00802691" w:rsidRPr="006A78A4" w:rsidRDefault="00802691" w:rsidP="00802691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  <w:noWrap/>
          </w:tcPr>
          <w:p w14:paraId="6A40E700" w14:textId="77777777" w:rsidR="00802691" w:rsidRPr="006A78A4" w:rsidRDefault="00802691" w:rsidP="00802691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802691" w:rsidRPr="006A78A4" w14:paraId="38F7D676" w14:textId="77777777" w:rsidTr="008661F6">
        <w:trPr>
          <w:trHeight w:val="300"/>
        </w:trPr>
        <w:tc>
          <w:tcPr>
            <w:tcW w:w="6259" w:type="dxa"/>
            <w:noWrap/>
          </w:tcPr>
          <w:p w14:paraId="0D313CDC" w14:textId="758D9079" w:rsidR="00802691" w:rsidRPr="006A78A4" w:rsidRDefault="00802691" w:rsidP="00802691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1A1D39">
              <w:lastRenderedPageBreak/>
              <w:t>ЈАВНЕ ПОЛИТИКЕ - ИЗРАДА ДОКУМЕНАТА</w:t>
            </w:r>
          </w:p>
        </w:tc>
        <w:tc>
          <w:tcPr>
            <w:tcW w:w="1386" w:type="dxa"/>
            <w:noWrap/>
          </w:tcPr>
          <w:p w14:paraId="34F879CC" w14:textId="77777777" w:rsidR="00802691" w:rsidRPr="006A78A4" w:rsidRDefault="00802691" w:rsidP="00802691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  <w:noWrap/>
          </w:tcPr>
          <w:p w14:paraId="3B655197" w14:textId="77777777" w:rsidR="00802691" w:rsidRPr="006A78A4" w:rsidRDefault="00802691" w:rsidP="00802691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802691" w:rsidRPr="006A78A4" w14:paraId="6BAF9626" w14:textId="77777777" w:rsidTr="008661F6">
        <w:trPr>
          <w:trHeight w:val="300"/>
        </w:trPr>
        <w:tc>
          <w:tcPr>
            <w:tcW w:w="6259" w:type="dxa"/>
            <w:noWrap/>
          </w:tcPr>
          <w:p w14:paraId="16EB4715" w14:textId="52EC5A08" w:rsidR="00802691" w:rsidRPr="006A78A4" w:rsidRDefault="00802691" w:rsidP="00802691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1A1D39">
              <w:t>ЈАВНЕ ПОЛИТИКЕ - ПРАЋЕЊЕ СПРОВОЂЕЊА И ВРЕДНОВАЊЕ</w:t>
            </w:r>
          </w:p>
        </w:tc>
        <w:tc>
          <w:tcPr>
            <w:tcW w:w="1386" w:type="dxa"/>
            <w:noWrap/>
          </w:tcPr>
          <w:p w14:paraId="5B12BEC7" w14:textId="77777777" w:rsidR="00802691" w:rsidRPr="006A78A4" w:rsidRDefault="00802691" w:rsidP="00802691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  <w:noWrap/>
          </w:tcPr>
          <w:p w14:paraId="792DC370" w14:textId="77777777" w:rsidR="00802691" w:rsidRPr="006A78A4" w:rsidRDefault="00802691" w:rsidP="00802691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802691" w:rsidRPr="006A78A4" w14:paraId="166FEFF7" w14:textId="77777777" w:rsidTr="008661F6">
        <w:trPr>
          <w:trHeight w:val="300"/>
        </w:trPr>
        <w:tc>
          <w:tcPr>
            <w:tcW w:w="6259" w:type="dxa"/>
            <w:noWrap/>
          </w:tcPr>
          <w:p w14:paraId="4A201063" w14:textId="5046CA49" w:rsidR="00802691" w:rsidRPr="006A78A4" w:rsidRDefault="00802691" w:rsidP="00802691">
            <w:pPr>
              <w:rPr>
                <w:rStyle w:val="normaltextrun"/>
                <w:rFonts w:ascii="Calibri" w:hAnsi="Calibri" w:cs="Calibri"/>
                <w:color w:val="000000"/>
                <w:lang w:val="sr-Cyrl-RS"/>
              </w:rPr>
            </w:pPr>
            <w:r w:rsidRPr="001A1D39">
              <w:t>КОРИШЋЕЊЕ ЈЕДИНСТВЕНОГ ИНФОРМАЦИОНОГ СИСТЕМА (ЈИС) ЗА ПЛАНИРАЊЕ, ПРАЋЕЊЕ СПРОВОЂЕЊА, КООРДИНАЦИЈУ ЈАВНИХ ПОЛИТИКА И ИЗВЕШТАВАЊЕ</w:t>
            </w:r>
          </w:p>
        </w:tc>
        <w:tc>
          <w:tcPr>
            <w:tcW w:w="1386" w:type="dxa"/>
            <w:noWrap/>
          </w:tcPr>
          <w:p w14:paraId="4B21850C" w14:textId="77777777" w:rsidR="00802691" w:rsidRPr="006A78A4" w:rsidRDefault="00802691" w:rsidP="00802691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  <w:noWrap/>
          </w:tcPr>
          <w:p w14:paraId="5FFA0A74" w14:textId="77777777" w:rsidR="00802691" w:rsidRPr="006A78A4" w:rsidRDefault="00802691" w:rsidP="00802691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802691" w:rsidRPr="006A78A4" w14:paraId="6FA26E2C" w14:textId="77777777" w:rsidTr="008661F6">
        <w:trPr>
          <w:trHeight w:val="300"/>
        </w:trPr>
        <w:tc>
          <w:tcPr>
            <w:tcW w:w="6259" w:type="dxa"/>
            <w:noWrap/>
          </w:tcPr>
          <w:p w14:paraId="5F5598D1" w14:textId="46CB2324" w:rsidR="00802691" w:rsidRPr="006A78A4" w:rsidRDefault="00802691" w:rsidP="00802691">
            <w:pPr>
              <w:rPr>
                <w:rStyle w:val="normaltextrun"/>
                <w:rFonts w:ascii="Calibri" w:hAnsi="Calibri" w:cs="Calibri"/>
                <w:color w:val="000000"/>
                <w:lang w:val="sr-Cyrl-RS"/>
              </w:rPr>
            </w:pPr>
            <w:r w:rsidRPr="001A1D39">
              <w:t>СРЕДЊОРОЧНО ПЛАНИРАЊЕ</w:t>
            </w:r>
          </w:p>
        </w:tc>
        <w:tc>
          <w:tcPr>
            <w:tcW w:w="1386" w:type="dxa"/>
            <w:noWrap/>
          </w:tcPr>
          <w:p w14:paraId="71D46BB4" w14:textId="77777777" w:rsidR="00802691" w:rsidRPr="006A78A4" w:rsidRDefault="00802691" w:rsidP="00802691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  <w:noWrap/>
          </w:tcPr>
          <w:p w14:paraId="7D34DA2A" w14:textId="77777777" w:rsidR="00802691" w:rsidRPr="006A78A4" w:rsidRDefault="00802691" w:rsidP="00802691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802691" w:rsidRPr="006A78A4" w14:paraId="479E5100" w14:textId="77777777" w:rsidTr="008661F6">
        <w:trPr>
          <w:trHeight w:val="300"/>
        </w:trPr>
        <w:tc>
          <w:tcPr>
            <w:tcW w:w="6259" w:type="dxa"/>
            <w:noWrap/>
          </w:tcPr>
          <w:p w14:paraId="456983FF" w14:textId="7A1006FF" w:rsidR="00802691" w:rsidRPr="006A78A4" w:rsidRDefault="00802691" w:rsidP="00802691">
            <w:pPr>
              <w:rPr>
                <w:rStyle w:val="normaltextrun"/>
                <w:rFonts w:ascii="Calibri" w:hAnsi="Calibri" w:cs="Calibri"/>
                <w:color w:val="000000"/>
                <w:lang w:val="sr-Cyrl-RS"/>
              </w:rPr>
            </w:pPr>
            <w:r w:rsidRPr="001A1D39">
              <w:t>АКЦИОНИ ПЛАН ЗА СПРОВОЂЕЊЕ ПРОГРАМА ВЛАДЕ - ПРОЦЕС ИЗРАДЕ, СПРОВОЂЕЊА И ИЗВЕШТАВАЊА</w:t>
            </w:r>
          </w:p>
        </w:tc>
        <w:tc>
          <w:tcPr>
            <w:tcW w:w="1386" w:type="dxa"/>
            <w:noWrap/>
          </w:tcPr>
          <w:p w14:paraId="7BF9AAC5" w14:textId="77777777" w:rsidR="00802691" w:rsidRPr="006A78A4" w:rsidRDefault="00802691" w:rsidP="00802691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  <w:noWrap/>
          </w:tcPr>
          <w:p w14:paraId="34193F4E" w14:textId="77777777" w:rsidR="00802691" w:rsidRPr="006A78A4" w:rsidRDefault="00802691" w:rsidP="00802691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802691" w:rsidRPr="006A78A4" w14:paraId="30E70791" w14:textId="77777777" w:rsidTr="008661F6">
        <w:tc>
          <w:tcPr>
            <w:tcW w:w="6259" w:type="dxa"/>
          </w:tcPr>
          <w:p w14:paraId="4191B93D" w14:textId="53E96C8E" w:rsidR="00802691" w:rsidRPr="006A78A4" w:rsidRDefault="00802691" w:rsidP="00802691">
            <w:pPr>
              <w:rPr>
                <w:rStyle w:val="normaltextrun"/>
                <w:rFonts w:ascii="Calibri" w:hAnsi="Calibri" w:cs="Calibri"/>
                <w:color w:val="000000"/>
                <w:lang w:val="sr-Cyrl-RS"/>
              </w:rPr>
            </w:pPr>
            <w:r w:rsidRPr="001A1D39">
              <w:t>ИДЕНТИФИКОВАЊЕ РЕСУРСА НЕОПХОДНИХ ЗА УПРАВЉАЊЕ ЈАВНИМ ПОЛИТИКАМА - "COSTING"</w:t>
            </w:r>
          </w:p>
        </w:tc>
        <w:tc>
          <w:tcPr>
            <w:tcW w:w="1386" w:type="dxa"/>
          </w:tcPr>
          <w:p w14:paraId="0E7C38B2" w14:textId="77777777" w:rsidR="00802691" w:rsidRPr="006A78A4" w:rsidRDefault="00802691" w:rsidP="00802691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4E97CED8" w14:textId="77777777" w:rsidR="00802691" w:rsidRPr="006A78A4" w:rsidRDefault="00802691" w:rsidP="00802691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802691" w:rsidRPr="006A78A4" w14:paraId="4BC3100F" w14:textId="77777777" w:rsidTr="008661F6">
        <w:tc>
          <w:tcPr>
            <w:tcW w:w="6259" w:type="dxa"/>
          </w:tcPr>
          <w:p w14:paraId="242708E5" w14:textId="3CF6709B" w:rsidR="00802691" w:rsidRPr="006A78A4" w:rsidRDefault="00802691" w:rsidP="00802691">
            <w:pPr>
              <w:rPr>
                <w:rStyle w:val="normaltextrun"/>
                <w:rFonts w:ascii="Calibri" w:hAnsi="Calibri" w:cs="Calibri"/>
                <w:color w:val="000000"/>
                <w:lang w:val="sr-Cyrl-RS"/>
              </w:rPr>
            </w:pPr>
            <w:r w:rsidRPr="001A1D39">
              <w:t>МЕНТОРСТВО У ОБЛАСТИ ЈАВНИХ ПОЛИТИКА</w:t>
            </w:r>
          </w:p>
        </w:tc>
        <w:tc>
          <w:tcPr>
            <w:tcW w:w="1386" w:type="dxa"/>
          </w:tcPr>
          <w:p w14:paraId="088D0EFD" w14:textId="77777777" w:rsidR="00802691" w:rsidRPr="006A78A4" w:rsidRDefault="00802691" w:rsidP="00802691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2684B290" w14:textId="77777777" w:rsidR="00802691" w:rsidRPr="006A78A4" w:rsidRDefault="00802691" w:rsidP="00802691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5E6FCB" w:rsidRPr="006A78A4" w14:paraId="61F5EB0E" w14:textId="77777777" w:rsidTr="004147DD">
        <w:tc>
          <w:tcPr>
            <w:tcW w:w="6259" w:type="dxa"/>
          </w:tcPr>
          <w:p w14:paraId="73A657EB" w14:textId="77777777" w:rsidR="005E6FCB" w:rsidRPr="006A78A4" w:rsidRDefault="005E6FCB" w:rsidP="00C23DAE">
            <w:pPr>
              <w:rPr>
                <w:rStyle w:val="normaltextrun"/>
                <w:rFonts w:ascii="Calibri" w:hAnsi="Calibri" w:cs="Calibri"/>
                <w:color w:val="000000"/>
                <w:lang w:val="sr-Cyrl-RS"/>
              </w:rPr>
            </w:pPr>
          </w:p>
          <w:p w14:paraId="4F87D4D2" w14:textId="77777777" w:rsidR="005E6FCB" w:rsidRPr="006A78A4" w:rsidRDefault="005E6FCB" w:rsidP="00C23DAE">
            <w:pPr>
              <w:rPr>
                <w:rStyle w:val="normaltextrun"/>
                <w:rFonts w:ascii="Calibri" w:hAnsi="Calibri" w:cs="Calibri"/>
                <w:color w:val="000000"/>
                <w:lang w:val="sr-Cyrl-RS"/>
              </w:rPr>
            </w:pPr>
            <w:r w:rsidRPr="006A78A4">
              <w:rPr>
                <w:rStyle w:val="normaltextrun"/>
                <w:rFonts w:ascii="Calibri" w:hAnsi="Calibri" w:cs="Calibri"/>
                <w:color w:val="000000"/>
                <w:lang w:val="sr-Cyrl-RS"/>
              </w:rPr>
              <w:t xml:space="preserve">_______________________ </w:t>
            </w:r>
          </w:p>
          <w:p w14:paraId="28FC5F45" w14:textId="77777777" w:rsidR="005E6FCB" w:rsidRPr="006A78A4" w:rsidRDefault="005E6FCB" w:rsidP="00C23DAE">
            <w:pPr>
              <w:rPr>
                <w:rStyle w:val="normaltextrun"/>
                <w:rFonts w:ascii="Calibri" w:hAnsi="Calibri" w:cs="Calibri"/>
                <w:color w:val="000000"/>
                <w:lang w:val="sr-Cyrl-RS"/>
              </w:rPr>
            </w:pPr>
            <w:r w:rsidRPr="006A78A4">
              <w:rPr>
                <w:rStyle w:val="normaltextrun"/>
                <w:rFonts w:ascii="Calibri" w:hAnsi="Calibri" w:cs="Calibri"/>
                <w:color w:val="000000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74DFB1E1" w14:textId="77777777" w:rsidR="005E6FCB" w:rsidRPr="006A78A4" w:rsidRDefault="005E6FCB" w:rsidP="00C23DAE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44B80072" w14:textId="77777777" w:rsidR="005E6FCB" w:rsidRPr="006A78A4" w:rsidRDefault="005E6FCB" w:rsidP="00C23DAE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5E6FCB" w:rsidRPr="006A78A4" w14:paraId="3B772CF2" w14:textId="77777777" w:rsidTr="004147DD">
        <w:tc>
          <w:tcPr>
            <w:tcW w:w="6259" w:type="dxa"/>
          </w:tcPr>
          <w:p w14:paraId="32476987" w14:textId="77777777" w:rsidR="005E6FCB" w:rsidRPr="006A78A4" w:rsidRDefault="005E6FCB" w:rsidP="00C23DAE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78A83A07" w14:textId="77777777" w:rsidR="005E6FCB" w:rsidRPr="006A78A4" w:rsidRDefault="005E6FCB" w:rsidP="00C23DAE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68C72483" w14:textId="77777777" w:rsidR="005E6FCB" w:rsidRPr="006A78A4" w:rsidRDefault="005E6FCB" w:rsidP="00C23DAE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3AD0AD1A" w14:textId="77777777" w:rsidR="005E6FCB" w:rsidRPr="006A78A4" w:rsidRDefault="005E6FCB" w:rsidP="00C23DAE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728D8D6B" w14:textId="77777777" w:rsidR="005E6FCB" w:rsidRPr="006A78A4" w:rsidRDefault="005E6FCB" w:rsidP="00C23DAE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D13C3C" w:rsidRPr="006A78A4" w14:paraId="49020386" w14:textId="77777777" w:rsidTr="004147DD">
        <w:tc>
          <w:tcPr>
            <w:tcW w:w="6259" w:type="dxa"/>
          </w:tcPr>
          <w:p w14:paraId="154BEFCF" w14:textId="77777777" w:rsidR="00D13C3C" w:rsidRPr="006A78A4" w:rsidRDefault="00D13C3C" w:rsidP="00D13C3C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1D3BA24E" w14:textId="77777777" w:rsidR="00D13C3C" w:rsidRPr="006A78A4" w:rsidRDefault="00D13C3C" w:rsidP="00D13C3C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13CE5677" w14:textId="77777777" w:rsidR="00D13C3C" w:rsidRPr="006A78A4" w:rsidRDefault="00D13C3C" w:rsidP="00D13C3C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6DD7DBAF" w14:textId="77777777" w:rsidR="00D13C3C" w:rsidRPr="006A78A4" w:rsidRDefault="00D13C3C" w:rsidP="00D13C3C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0D13BB38" w14:textId="77777777" w:rsidR="00D13C3C" w:rsidRPr="006A78A4" w:rsidRDefault="00D13C3C" w:rsidP="00D13C3C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D13C3C" w:rsidRPr="006A78A4" w14:paraId="5C9E1256" w14:textId="77777777" w:rsidTr="004147DD">
        <w:trPr>
          <w:trHeight w:val="300"/>
        </w:trPr>
        <w:tc>
          <w:tcPr>
            <w:tcW w:w="9350" w:type="dxa"/>
            <w:gridSpan w:val="3"/>
            <w:shd w:val="clear" w:color="auto" w:fill="DEEAF6" w:themeFill="accent1" w:themeFillTint="33"/>
            <w:noWrap/>
          </w:tcPr>
          <w:p w14:paraId="7670B35E" w14:textId="41EC9306" w:rsidR="00D13C3C" w:rsidRPr="006A78A4" w:rsidRDefault="00D13C3C" w:rsidP="00D13C3C">
            <w:pPr>
              <w:rPr>
                <w:rFonts w:eastAsia="Times New Roman" w:cstheme="minorHAnsi"/>
                <w:lang w:val="sr-Cyrl-RS"/>
              </w:rPr>
            </w:pPr>
            <w:r w:rsidRPr="006A78A4">
              <w:rPr>
                <w:rFonts w:eastAsia="Times New Roman" w:cstheme="minorHAnsi"/>
                <w:lang w:val="sr-Cyrl-RS"/>
              </w:rPr>
              <w:t xml:space="preserve">УПРАВА </w:t>
            </w:r>
            <w:r w:rsidR="00F6550E" w:rsidRPr="006A78A4">
              <w:rPr>
                <w:rFonts w:eastAsia="Times New Roman" w:cstheme="minorHAnsi"/>
                <w:lang w:val="sr-Cyrl-RS"/>
              </w:rPr>
              <w:t>И ЈАВНЕ УСЛУГЕ</w:t>
            </w:r>
          </w:p>
        </w:tc>
      </w:tr>
      <w:tr w:rsidR="00802691" w:rsidRPr="006A78A4" w14:paraId="056395DD" w14:textId="77777777" w:rsidTr="00456483">
        <w:trPr>
          <w:trHeight w:val="300"/>
        </w:trPr>
        <w:tc>
          <w:tcPr>
            <w:tcW w:w="6259" w:type="dxa"/>
            <w:noWrap/>
          </w:tcPr>
          <w:p w14:paraId="0B00CB10" w14:textId="0110ECF8" w:rsidR="00802691" w:rsidRPr="006A78A4" w:rsidRDefault="00802691" w:rsidP="00802691">
            <w:pPr>
              <w:tabs>
                <w:tab w:val="center" w:pos="3021"/>
              </w:tabs>
              <w:rPr>
                <w:rFonts w:eastAsia="Times New Roman" w:cstheme="minorHAnsi"/>
                <w:color w:val="000000"/>
                <w:lang w:val="sr-Cyrl-RS"/>
              </w:rPr>
            </w:pPr>
            <w:r w:rsidRPr="00361F70">
              <w:t>КОНЦЕПТ ДОБРЕ УПРАВЕ</w:t>
            </w:r>
          </w:p>
        </w:tc>
        <w:tc>
          <w:tcPr>
            <w:tcW w:w="1386" w:type="dxa"/>
            <w:noWrap/>
          </w:tcPr>
          <w:p w14:paraId="387AEADF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5E91407B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02691" w:rsidRPr="006A78A4" w14:paraId="3336F590" w14:textId="77777777" w:rsidTr="00456483">
        <w:trPr>
          <w:trHeight w:val="300"/>
        </w:trPr>
        <w:tc>
          <w:tcPr>
            <w:tcW w:w="6259" w:type="dxa"/>
            <w:noWrap/>
          </w:tcPr>
          <w:p w14:paraId="73BECE13" w14:textId="015FA0D7" w:rsidR="00802691" w:rsidRPr="006A78A4" w:rsidRDefault="00802691" w:rsidP="00802691">
            <w:pPr>
              <w:rPr>
                <w:rStyle w:val="normaltextrun"/>
                <w:rFonts w:ascii="Calibri" w:hAnsi="Calibri" w:cs="Calibri"/>
                <w:color w:val="000000"/>
                <w:lang w:val="sr-Cyrl-RS"/>
              </w:rPr>
            </w:pPr>
            <w:r w:rsidRPr="00361F70">
              <w:t>УВОД У ЕУПРАВУ И НАЧИНЕ УПРАВЉАЊА ДИГИТАЛНОМ ТРАНСФОРМАЦИЈОМ</w:t>
            </w:r>
          </w:p>
        </w:tc>
        <w:tc>
          <w:tcPr>
            <w:tcW w:w="1386" w:type="dxa"/>
            <w:noWrap/>
          </w:tcPr>
          <w:p w14:paraId="79F4AF54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3AF7103E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02691" w:rsidRPr="006A78A4" w14:paraId="076E615B" w14:textId="77777777" w:rsidTr="00456483">
        <w:trPr>
          <w:trHeight w:val="300"/>
        </w:trPr>
        <w:tc>
          <w:tcPr>
            <w:tcW w:w="6259" w:type="dxa"/>
            <w:noWrap/>
          </w:tcPr>
          <w:p w14:paraId="0326D506" w14:textId="4CAA1B2B" w:rsidR="00802691" w:rsidRPr="006A78A4" w:rsidRDefault="00802691" w:rsidP="00802691">
            <w:pPr>
              <w:rPr>
                <w:rStyle w:val="normaltextrun"/>
                <w:rFonts w:ascii="Calibri" w:hAnsi="Calibri" w:cs="Calibri"/>
                <w:color w:val="000000"/>
                <w:lang w:val="sr-Cyrl-RS"/>
              </w:rPr>
            </w:pPr>
            <w:r w:rsidRPr="00361F70">
              <w:t>ПРИСТУП ЦЕЛЕ УПРАВЕ (WHOLE OF GOVERNMENT) И ПРИМЕНА НА ЕУПРАВУ</w:t>
            </w:r>
          </w:p>
        </w:tc>
        <w:tc>
          <w:tcPr>
            <w:tcW w:w="1386" w:type="dxa"/>
            <w:noWrap/>
          </w:tcPr>
          <w:p w14:paraId="03C6F6D7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02F8374E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02691" w:rsidRPr="006A78A4" w14:paraId="68B0AF86" w14:textId="77777777" w:rsidTr="00456483">
        <w:trPr>
          <w:trHeight w:val="300"/>
        </w:trPr>
        <w:tc>
          <w:tcPr>
            <w:tcW w:w="6259" w:type="dxa"/>
            <w:noWrap/>
          </w:tcPr>
          <w:p w14:paraId="5E776363" w14:textId="34E11567" w:rsidR="00802691" w:rsidRPr="006A78A4" w:rsidRDefault="00802691" w:rsidP="00802691">
            <w:pPr>
              <w:rPr>
                <w:rStyle w:val="normaltextrun"/>
                <w:rFonts w:ascii="Calibri" w:hAnsi="Calibri" w:cs="Calibri"/>
                <w:color w:val="000000"/>
                <w:lang w:val="sr-Cyrl-RS"/>
              </w:rPr>
            </w:pPr>
            <w:r w:rsidRPr="00361F70">
              <w:t>ПЛАНИРАЊЕ СТРАТЕГИЈЕ РАЗВОЈА ЕУПРАВЕ И BUSINESS PROCESS ТРАНСФОРМАЦИЈЕ</w:t>
            </w:r>
          </w:p>
        </w:tc>
        <w:tc>
          <w:tcPr>
            <w:tcW w:w="1386" w:type="dxa"/>
            <w:noWrap/>
          </w:tcPr>
          <w:p w14:paraId="252CB125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3E94ACA9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02691" w:rsidRPr="006A78A4" w14:paraId="02D1D7B7" w14:textId="77777777" w:rsidTr="00456483">
        <w:trPr>
          <w:trHeight w:val="300"/>
        </w:trPr>
        <w:tc>
          <w:tcPr>
            <w:tcW w:w="6259" w:type="dxa"/>
            <w:noWrap/>
          </w:tcPr>
          <w:p w14:paraId="407E0B2F" w14:textId="39FED44E" w:rsidR="00802691" w:rsidRPr="006A78A4" w:rsidRDefault="00802691" w:rsidP="00802691">
            <w:pPr>
              <w:rPr>
                <w:rStyle w:val="normaltextrun"/>
                <w:rFonts w:ascii="Calibri" w:hAnsi="Calibri" w:cs="Calibri"/>
                <w:color w:val="000000"/>
                <w:lang w:val="sr-Cyrl-RS"/>
              </w:rPr>
            </w:pPr>
            <w:r w:rsidRPr="00361F70">
              <w:t>УПРАВЉАЊЕ ЕУПРАВОМ</w:t>
            </w:r>
          </w:p>
        </w:tc>
        <w:tc>
          <w:tcPr>
            <w:tcW w:w="1386" w:type="dxa"/>
            <w:noWrap/>
          </w:tcPr>
          <w:p w14:paraId="3E7FE3D7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4B5479CF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02691" w:rsidRPr="006A78A4" w14:paraId="2E74D870" w14:textId="77777777" w:rsidTr="00456483">
        <w:trPr>
          <w:trHeight w:val="300"/>
        </w:trPr>
        <w:tc>
          <w:tcPr>
            <w:tcW w:w="6259" w:type="dxa"/>
            <w:noWrap/>
          </w:tcPr>
          <w:p w14:paraId="427C60D2" w14:textId="00237D8C" w:rsidR="00802691" w:rsidRPr="006A78A4" w:rsidRDefault="00802691" w:rsidP="00802691">
            <w:pPr>
              <w:rPr>
                <w:rStyle w:val="normaltextrun"/>
                <w:rFonts w:ascii="Calibri" w:hAnsi="Calibri" w:cs="Calibri"/>
                <w:color w:val="000000"/>
                <w:lang w:val="sr-Cyrl-RS"/>
              </w:rPr>
            </w:pPr>
            <w:r w:rsidRPr="00361F70">
              <w:t>МАПИРАЊЕ ИСКУСТВА КОРИСНИКА</w:t>
            </w:r>
          </w:p>
        </w:tc>
        <w:tc>
          <w:tcPr>
            <w:tcW w:w="1386" w:type="dxa"/>
            <w:noWrap/>
          </w:tcPr>
          <w:p w14:paraId="389B2817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335DBEFE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02691" w:rsidRPr="006A78A4" w14:paraId="3FEF78FA" w14:textId="77777777" w:rsidTr="00456483">
        <w:trPr>
          <w:trHeight w:val="300"/>
        </w:trPr>
        <w:tc>
          <w:tcPr>
            <w:tcW w:w="6259" w:type="dxa"/>
            <w:noWrap/>
          </w:tcPr>
          <w:p w14:paraId="41A419F6" w14:textId="6C9402BA" w:rsidR="00802691" w:rsidRPr="006A78A4" w:rsidRDefault="00802691" w:rsidP="00802691">
            <w:pPr>
              <w:rPr>
                <w:rStyle w:val="normaltextrun"/>
                <w:rFonts w:ascii="Calibri" w:hAnsi="Calibri" w:cs="Calibri"/>
                <w:color w:val="000000"/>
                <w:lang w:val="sr-Cyrl-RS"/>
              </w:rPr>
            </w:pPr>
            <w:r w:rsidRPr="00361F70">
              <w:t>ЕЛЕКТРОНСКО АРХИВИРАЊЕ (еАРХИВ)</w:t>
            </w:r>
          </w:p>
        </w:tc>
        <w:tc>
          <w:tcPr>
            <w:tcW w:w="1386" w:type="dxa"/>
            <w:noWrap/>
          </w:tcPr>
          <w:p w14:paraId="4F84D785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364CEB66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02691" w:rsidRPr="006A78A4" w14:paraId="2D09481B" w14:textId="77777777" w:rsidTr="00456483">
        <w:trPr>
          <w:trHeight w:val="300"/>
        </w:trPr>
        <w:tc>
          <w:tcPr>
            <w:tcW w:w="6259" w:type="dxa"/>
            <w:noWrap/>
          </w:tcPr>
          <w:p w14:paraId="16A918FF" w14:textId="0539937C" w:rsidR="00802691" w:rsidRPr="006A78A4" w:rsidRDefault="00802691" w:rsidP="00802691">
            <w:pPr>
              <w:rPr>
                <w:rStyle w:val="normaltextrun"/>
                <w:rFonts w:ascii="Calibri" w:hAnsi="Calibri" w:cs="Calibri"/>
                <w:color w:val="000000"/>
                <w:lang w:val="sr-Cyrl-RS"/>
              </w:rPr>
            </w:pPr>
            <w:r w:rsidRPr="00361F70">
              <w:t>ЕЛЕКТРОНСКО КАНЦЕЛАРИЈСКО ПОСЛОВАЊЕ</w:t>
            </w:r>
          </w:p>
        </w:tc>
        <w:tc>
          <w:tcPr>
            <w:tcW w:w="1386" w:type="dxa"/>
            <w:noWrap/>
          </w:tcPr>
          <w:p w14:paraId="7030A136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14A585C3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02691" w:rsidRPr="006A78A4" w14:paraId="58D9951B" w14:textId="77777777" w:rsidTr="00456483">
        <w:trPr>
          <w:trHeight w:val="300"/>
        </w:trPr>
        <w:tc>
          <w:tcPr>
            <w:tcW w:w="6259" w:type="dxa"/>
            <w:noWrap/>
          </w:tcPr>
          <w:p w14:paraId="507F25C2" w14:textId="0CDBABEE" w:rsidR="00802691" w:rsidRPr="006A78A4" w:rsidRDefault="00802691" w:rsidP="00802691">
            <w:pPr>
              <w:rPr>
                <w:rStyle w:val="normaltextrun"/>
                <w:rFonts w:ascii="Calibri" w:hAnsi="Calibri" w:cs="Calibri"/>
                <w:color w:val="000000"/>
                <w:lang w:val="sr-Cyrl-RS"/>
              </w:rPr>
            </w:pPr>
            <w:r w:rsidRPr="00361F70">
              <w:t>ИНТЕРОПЕРАБИЛНОСТ У ЈАВНОЈ УПРАВИ</w:t>
            </w:r>
          </w:p>
        </w:tc>
        <w:tc>
          <w:tcPr>
            <w:tcW w:w="1386" w:type="dxa"/>
            <w:noWrap/>
          </w:tcPr>
          <w:p w14:paraId="38D86EB3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621BA018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02691" w:rsidRPr="006A78A4" w14:paraId="6C473A2D" w14:textId="77777777" w:rsidTr="00456483">
        <w:trPr>
          <w:trHeight w:val="300"/>
        </w:trPr>
        <w:tc>
          <w:tcPr>
            <w:tcW w:w="6259" w:type="dxa"/>
            <w:noWrap/>
          </w:tcPr>
          <w:p w14:paraId="0986A5B2" w14:textId="625F7F8F" w:rsidR="00802691" w:rsidRPr="006A78A4" w:rsidRDefault="00802691" w:rsidP="00802691">
            <w:pPr>
              <w:textAlignment w:val="baseline"/>
              <w:rPr>
                <w:rFonts w:eastAsia="Times New Roman" w:cstheme="minorHAnsi"/>
                <w:color w:val="000000"/>
                <w:lang w:val="sr-Cyrl-RS"/>
              </w:rPr>
            </w:pPr>
            <w:r w:rsidRPr="00361F70">
              <w:t>КРЕИРАЊЕ УСЛУГА ПО МЕРИ ГРАЂАНА</w:t>
            </w:r>
          </w:p>
        </w:tc>
        <w:tc>
          <w:tcPr>
            <w:tcW w:w="1386" w:type="dxa"/>
            <w:noWrap/>
          </w:tcPr>
          <w:p w14:paraId="0D8F5C15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4FCC50DE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02691" w:rsidRPr="006A78A4" w14:paraId="56D59F18" w14:textId="77777777" w:rsidTr="00456483">
        <w:trPr>
          <w:trHeight w:val="300"/>
        </w:trPr>
        <w:tc>
          <w:tcPr>
            <w:tcW w:w="6259" w:type="dxa"/>
            <w:noWrap/>
          </w:tcPr>
          <w:p w14:paraId="038FAEE9" w14:textId="04AD7056" w:rsidR="00802691" w:rsidRPr="006A78A4" w:rsidRDefault="00802691" w:rsidP="00802691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361F70">
              <w:t xml:space="preserve">КВАЛИТАТИВНО ИСТРАЖИВАЊЕ КОРИСНИЧКОГ ИСКУСТВА У ПРОЦЕСУ КРЕИРАЊА И ПРУЖАЊА УСЛУГА ПРИМЕНОМ МЕТОДОЛОГИЈЕ ДИЗАЈНА УСМЕРЕНОГ НА КОРИСНИКА </w:t>
            </w:r>
          </w:p>
        </w:tc>
        <w:tc>
          <w:tcPr>
            <w:tcW w:w="1386" w:type="dxa"/>
            <w:noWrap/>
          </w:tcPr>
          <w:p w14:paraId="3A35DD1D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3F706B6A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02691" w:rsidRPr="006A78A4" w14:paraId="671247BD" w14:textId="77777777" w:rsidTr="00456483">
        <w:trPr>
          <w:trHeight w:val="300"/>
        </w:trPr>
        <w:tc>
          <w:tcPr>
            <w:tcW w:w="6259" w:type="dxa"/>
            <w:noWrap/>
          </w:tcPr>
          <w:p w14:paraId="0D0A19CC" w14:textId="0CBB4F7D" w:rsidR="00802691" w:rsidRPr="006A78A4" w:rsidRDefault="00802691" w:rsidP="00802691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361F70">
              <w:t>ЕЛЕКТРОНСКЕ УСЛУГЕ</w:t>
            </w:r>
          </w:p>
        </w:tc>
        <w:tc>
          <w:tcPr>
            <w:tcW w:w="1386" w:type="dxa"/>
            <w:noWrap/>
          </w:tcPr>
          <w:p w14:paraId="578C59D6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3E5F3F75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02691" w:rsidRPr="006A78A4" w14:paraId="314301CF" w14:textId="77777777" w:rsidTr="00456483">
        <w:trPr>
          <w:trHeight w:val="300"/>
        </w:trPr>
        <w:tc>
          <w:tcPr>
            <w:tcW w:w="6259" w:type="dxa"/>
            <w:noWrap/>
          </w:tcPr>
          <w:p w14:paraId="5C453089" w14:textId="08E52363" w:rsidR="00802691" w:rsidRPr="006A78A4" w:rsidRDefault="00802691" w:rsidP="00802691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361F70">
              <w:t>КАТАЛОГ ПОСТУПАКА И КОРИШЋЕЊЕ ПОДАТАКА ИЗ МЕТАРЕГИСТРА</w:t>
            </w:r>
          </w:p>
        </w:tc>
        <w:tc>
          <w:tcPr>
            <w:tcW w:w="1386" w:type="dxa"/>
            <w:noWrap/>
          </w:tcPr>
          <w:p w14:paraId="6563E949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44F9767A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02691" w:rsidRPr="006A78A4" w14:paraId="214958DB" w14:textId="77777777" w:rsidTr="00456483">
        <w:trPr>
          <w:trHeight w:val="300"/>
        </w:trPr>
        <w:tc>
          <w:tcPr>
            <w:tcW w:w="6259" w:type="dxa"/>
            <w:noWrap/>
          </w:tcPr>
          <w:p w14:paraId="2BE2EC65" w14:textId="598B508D" w:rsidR="00802691" w:rsidRPr="008B5F70" w:rsidRDefault="00802691" w:rsidP="00802691">
            <w:r w:rsidRPr="00361F70">
              <w:t xml:space="preserve">УПРАВЉАЊЕ РЕГИСТРОМ АДМИНИСТРАТИВНИХ ПОСТУПАКА И ПОПИС АДМИНИСТРАТИВНИХ ПОСТУПАКА </w:t>
            </w:r>
          </w:p>
        </w:tc>
        <w:tc>
          <w:tcPr>
            <w:tcW w:w="1386" w:type="dxa"/>
            <w:noWrap/>
          </w:tcPr>
          <w:p w14:paraId="3B93AE1E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2B8B7D0E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02691" w:rsidRPr="006A78A4" w14:paraId="605ECD5D" w14:textId="77777777" w:rsidTr="00456483">
        <w:trPr>
          <w:trHeight w:val="300"/>
        </w:trPr>
        <w:tc>
          <w:tcPr>
            <w:tcW w:w="6259" w:type="dxa"/>
            <w:noWrap/>
          </w:tcPr>
          <w:p w14:paraId="65E8A132" w14:textId="509E04EB" w:rsidR="00802691" w:rsidRPr="008B5F70" w:rsidRDefault="00802691" w:rsidP="00802691">
            <w:r w:rsidRPr="00361F70">
              <w:t>УПРАВЉАЊЕ РЕГИСТРОМ АДМИНИСТРАТИВНИХ ЗАХТЕВА И ПОПИС АДМИНИСТРАТИВНИХ ЗАХТЕВА</w:t>
            </w:r>
          </w:p>
        </w:tc>
        <w:tc>
          <w:tcPr>
            <w:tcW w:w="1386" w:type="dxa"/>
            <w:noWrap/>
          </w:tcPr>
          <w:p w14:paraId="287CF779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5D2E9D8B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02691" w:rsidRPr="006A78A4" w14:paraId="3CC0A3C6" w14:textId="77777777" w:rsidTr="00456483">
        <w:trPr>
          <w:trHeight w:val="300"/>
        </w:trPr>
        <w:tc>
          <w:tcPr>
            <w:tcW w:w="6259" w:type="dxa"/>
            <w:noWrap/>
          </w:tcPr>
          <w:p w14:paraId="7820B1E6" w14:textId="592F8116" w:rsidR="00802691" w:rsidRPr="008B5F70" w:rsidRDefault="00802691" w:rsidP="00802691">
            <w:r w:rsidRPr="00361F70">
              <w:t>ОПТИМИЗАЦИЈА АДМИНИСТРАТИВНИХ ПОСТУПАКА И ЗАХТЕВА</w:t>
            </w:r>
          </w:p>
        </w:tc>
        <w:tc>
          <w:tcPr>
            <w:tcW w:w="1386" w:type="dxa"/>
            <w:noWrap/>
          </w:tcPr>
          <w:p w14:paraId="1955C5BC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0A8F7679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02691" w:rsidRPr="006A78A4" w14:paraId="44949877" w14:textId="77777777" w:rsidTr="00456483">
        <w:trPr>
          <w:trHeight w:val="300"/>
        </w:trPr>
        <w:tc>
          <w:tcPr>
            <w:tcW w:w="6259" w:type="dxa"/>
            <w:noWrap/>
          </w:tcPr>
          <w:p w14:paraId="7FAFDE69" w14:textId="0E782168" w:rsidR="00802691" w:rsidRPr="008B5F70" w:rsidRDefault="00802691" w:rsidP="00802691">
            <w:r w:rsidRPr="00361F70">
              <w:t xml:space="preserve">ДИГИТАЛНА ТРАНСФОРМАЦИЈА УСЛУГА ЈАВНЕ УПРАВЕ </w:t>
            </w:r>
          </w:p>
        </w:tc>
        <w:tc>
          <w:tcPr>
            <w:tcW w:w="1386" w:type="dxa"/>
            <w:noWrap/>
          </w:tcPr>
          <w:p w14:paraId="18F46067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72230570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02691" w:rsidRPr="006A78A4" w14:paraId="0BA1C74C" w14:textId="77777777" w:rsidTr="00456483">
        <w:trPr>
          <w:trHeight w:val="300"/>
        </w:trPr>
        <w:tc>
          <w:tcPr>
            <w:tcW w:w="6259" w:type="dxa"/>
            <w:noWrap/>
          </w:tcPr>
          <w:p w14:paraId="7EEE0871" w14:textId="31A64249" w:rsidR="00802691" w:rsidRPr="008B5F70" w:rsidRDefault="00802691" w:rsidP="00802691">
            <w:r w:rsidRPr="00361F70">
              <w:lastRenderedPageBreak/>
              <w:t>ЕЛЕКТРОНСКО КАНЦЕЛАРИЈСКО ПОСЛОВАЊЕ У ПРАКСИ</w:t>
            </w:r>
          </w:p>
        </w:tc>
        <w:tc>
          <w:tcPr>
            <w:tcW w:w="1386" w:type="dxa"/>
            <w:noWrap/>
          </w:tcPr>
          <w:p w14:paraId="0CC6CB58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41739ED9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02691" w:rsidRPr="006A78A4" w14:paraId="3AA1EA92" w14:textId="77777777" w:rsidTr="00456483">
        <w:trPr>
          <w:trHeight w:val="300"/>
        </w:trPr>
        <w:tc>
          <w:tcPr>
            <w:tcW w:w="6259" w:type="dxa"/>
            <w:noWrap/>
          </w:tcPr>
          <w:p w14:paraId="731BE630" w14:textId="5249CA80" w:rsidR="00802691" w:rsidRPr="008B5F70" w:rsidRDefault="00802691" w:rsidP="00802691">
            <w:r w:rsidRPr="00361F70">
              <w:t>УПРАВА У СЛУЖБИ ГРАЂАНА</w:t>
            </w:r>
          </w:p>
        </w:tc>
        <w:tc>
          <w:tcPr>
            <w:tcW w:w="1386" w:type="dxa"/>
            <w:noWrap/>
          </w:tcPr>
          <w:p w14:paraId="105AB8C0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036E543A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02691" w:rsidRPr="006A78A4" w14:paraId="2E4BF75E" w14:textId="77777777" w:rsidTr="00456483">
        <w:trPr>
          <w:trHeight w:val="300"/>
        </w:trPr>
        <w:tc>
          <w:tcPr>
            <w:tcW w:w="6259" w:type="dxa"/>
            <w:noWrap/>
          </w:tcPr>
          <w:p w14:paraId="0D0D2251" w14:textId="73EA847C" w:rsidR="00802691" w:rsidRPr="008B5F70" w:rsidRDefault="00802691" w:rsidP="00802691">
            <w:r w:rsidRPr="00361F70">
              <w:t>АГИЛНО УПРАВЉАЊЕ</w:t>
            </w:r>
          </w:p>
        </w:tc>
        <w:tc>
          <w:tcPr>
            <w:tcW w:w="1386" w:type="dxa"/>
            <w:noWrap/>
          </w:tcPr>
          <w:p w14:paraId="4BEA4402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753FDE9C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02691" w:rsidRPr="006A78A4" w14:paraId="5F0B07D2" w14:textId="77777777" w:rsidTr="00456483">
        <w:trPr>
          <w:trHeight w:val="300"/>
        </w:trPr>
        <w:tc>
          <w:tcPr>
            <w:tcW w:w="6259" w:type="dxa"/>
            <w:noWrap/>
          </w:tcPr>
          <w:p w14:paraId="29048509" w14:textId="06E99025" w:rsidR="00802691" w:rsidRPr="008B5F70" w:rsidRDefault="00802691" w:rsidP="00802691">
            <w:r w:rsidRPr="00361F70">
              <w:t>РАД И КОМУНИКАЦИЈА СА КОРИСНИЦИМА УСЛУГА</w:t>
            </w:r>
          </w:p>
        </w:tc>
        <w:tc>
          <w:tcPr>
            <w:tcW w:w="1386" w:type="dxa"/>
            <w:noWrap/>
          </w:tcPr>
          <w:p w14:paraId="2D707DF7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4F9D4273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02691" w:rsidRPr="006A78A4" w14:paraId="57AEA9EB" w14:textId="77777777" w:rsidTr="00456483">
        <w:trPr>
          <w:trHeight w:val="300"/>
        </w:trPr>
        <w:tc>
          <w:tcPr>
            <w:tcW w:w="6259" w:type="dxa"/>
            <w:noWrap/>
          </w:tcPr>
          <w:p w14:paraId="59CD3D43" w14:textId="494BA219" w:rsidR="00802691" w:rsidRPr="008B5F70" w:rsidRDefault="00802691" w:rsidP="00802691">
            <w:r w:rsidRPr="00361F70">
              <w:t>МЕНТОРСТВО У ОБЛАСТИ УПРАВЕ И ЈАВНИХ УСЛУГА</w:t>
            </w:r>
          </w:p>
        </w:tc>
        <w:tc>
          <w:tcPr>
            <w:tcW w:w="1386" w:type="dxa"/>
            <w:noWrap/>
          </w:tcPr>
          <w:p w14:paraId="31B41832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6510FC5F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5E6FCB" w:rsidRPr="006A78A4" w14:paraId="592D4E61" w14:textId="77777777" w:rsidTr="004147DD">
        <w:tc>
          <w:tcPr>
            <w:tcW w:w="6259" w:type="dxa"/>
          </w:tcPr>
          <w:p w14:paraId="2CE2102E" w14:textId="77777777" w:rsidR="005E6FCB" w:rsidRPr="006A78A4" w:rsidRDefault="005E6FCB" w:rsidP="005E6FCB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779382EF" w14:textId="77777777" w:rsidR="005E6FCB" w:rsidRPr="006A78A4" w:rsidRDefault="005E6FCB" w:rsidP="005E6FCB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7112FCF0" w14:textId="77777777" w:rsidR="005E6FCB" w:rsidRPr="006A78A4" w:rsidRDefault="005E6FCB" w:rsidP="005E6FCB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007E759B" w14:textId="77777777" w:rsidR="005E6FCB" w:rsidRPr="006A78A4" w:rsidRDefault="005E6FCB" w:rsidP="005E6FCB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0E727CE0" w14:textId="77777777" w:rsidR="005E6FCB" w:rsidRPr="006A78A4" w:rsidRDefault="005E6FCB" w:rsidP="005E6FCB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5E6FCB" w:rsidRPr="006A78A4" w14:paraId="7B27D242" w14:textId="77777777" w:rsidTr="004147DD">
        <w:tc>
          <w:tcPr>
            <w:tcW w:w="6259" w:type="dxa"/>
          </w:tcPr>
          <w:p w14:paraId="3A24BCA3" w14:textId="77777777" w:rsidR="005E6FCB" w:rsidRPr="006A78A4" w:rsidRDefault="005E6FCB" w:rsidP="005E6FCB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2E658FD5" w14:textId="77777777" w:rsidR="005E6FCB" w:rsidRPr="006A78A4" w:rsidRDefault="005E6FCB" w:rsidP="005E6FCB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094BB753" w14:textId="77777777" w:rsidR="005E6FCB" w:rsidRPr="006A78A4" w:rsidRDefault="005E6FCB" w:rsidP="005E6FCB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38C48F91" w14:textId="77777777" w:rsidR="005E6FCB" w:rsidRPr="006A78A4" w:rsidRDefault="005E6FCB" w:rsidP="005E6FCB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67C49227" w14:textId="77777777" w:rsidR="005E6FCB" w:rsidRPr="006A78A4" w:rsidRDefault="005E6FCB" w:rsidP="005E6FCB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A22F0C" w:rsidRPr="006A78A4" w14:paraId="7D1D69B4" w14:textId="77777777" w:rsidTr="004147DD">
        <w:trPr>
          <w:trHeight w:val="300"/>
        </w:trPr>
        <w:tc>
          <w:tcPr>
            <w:tcW w:w="9350" w:type="dxa"/>
            <w:gridSpan w:val="3"/>
            <w:shd w:val="clear" w:color="auto" w:fill="DEEAF6" w:themeFill="accent1" w:themeFillTint="33"/>
            <w:noWrap/>
          </w:tcPr>
          <w:p w14:paraId="70440915" w14:textId="3E1C2911" w:rsidR="00A22F0C" w:rsidRPr="006A78A4" w:rsidRDefault="00A22F0C" w:rsidP="00C23DAE">
            <w:pPr>
              <w:rPr>
                <w:rFonts w:eastAsia="Times New Roman" w:cstheme="minorHAnsi"/>
                <w:lang w:val="sr-Cyrl-RS"/>
              </w:rPr>
            </w:pPr>
            <w:r w:rsidRPr="006A78A4">
              <w:rPr>
                <w:rFonts w:eastAsia="Times New Roman" w:cstheme="minorHAnsi"/>
                <w:lang w:val="sr-Cyrl-RS"/>
              </w:rPr>
              <w:t>ИНОВАЦИЈЕ И ДИГИТАЛНО ДОБА</w:t>
            </w:r>
          </w:p>
        </w:tc>
      </w:tr>
      <w:tr w:rsidR="00802691" w:rsidRPr="006A78A4" w14:paraId="1B13E53C" w14:textId="77777777" w:rsidTr="00357956">
        <w:trPr>
          <w:trHeight w:val="300"/>
        </w:trPr>
        <w:tc>
          <w:tcPr>
            <w:tcW w:w="6259" w:type="dxa"/>
            <w:noWrap/>
          </w:tcPr>
          <w:p w14:paraId="256A95E2" w14:textId="7D2BC79E" w:rsidR="00802691" w:rsidRPr="006A78A4" w:rsidRDefault="00802691" w:rsidP="00802691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8B6BB9">
              <w:t>КРЕАТИВНО КОРИСНИЧКИ ОРИЈЕНТИСАНО КРЕИРАЊЕ УСЛУГА И ПОЛИТИКА ("DESIGN THINKING")</w:t>
            </w:r>
          </w:p>
        </w:tc>
        <w:tc>
          <w:tcPr>
            <w:tcW w:w="1386" w:type="dxa"/>
            <w:noWrap/>
          </w:tcPr>
          <w:p w14:paraId="0504D0A1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24C45594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02691" w:rsidRPr="006A78A4" w14:paraId="6350E4D1" w14:textId="77777777" w:rsidTr="00357956">
        <w:trPr>
          <w:trHeight w:val="300"/>
        </w:trPr>
        <w:tc>
          <w:tcPr>
            <w:tcW w:w="6259" w:type="dxa"/>
            <w:noWrap/>
          </w:tcPr>
          <w:p w14:paraId="6C6D20FD" w14:textId="1395F77B" w:rsidR="00802691" w:rsidRPr="006A78A4" w:rsidRDefault="00802691" w:rsidP="00802691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8B6BB9">
              <w:t>IV ИНДУСТРИЈСКА РЕВОЛУЦИЈА: НОВЕ ТЕХНОЛОГИЈЕ</w:t>
            </w:r>
          </w:p>
        </w:tc>
        <w:tc>
          <w:tcPr>
            <w:tcW w:w="1386" w:type="dxa"/>
            <w:noWrap/>
          </w:tcPr>
          <w:p w14:paraId="31977AD4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1B4FE6AB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02691" w:rsidRPr="006A78A4" w14:paraId="34C5387A" w14:textId="77777777" w:rsidTr="00924AA2">
        <w:trPr>
          <w:trHeight w:val="300"/>
        </w:trPr>
        <w:tc>
          <w:tcPr>
            <w:tcW w:w="6259" w:type="dxa"/>
            <w:noWrap/>
          </w:tcPr>
          <w:p w14:paraId="316716B2" w14:textId="7B43DF8E" w:rsidR="00802691" w:rsidRPr="006A78A4" w:rsidRDefault="00802691" w:rsidP="00802691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8B6BB9">
              <w:t>НОВЕ ТЕХНОЛОГИЈЕ</w:t>
            </w:r>
          </w:p>
        </w:tc>
        <w:tc>
          <w:tcPr>
            <w:tcW w:w="1386" w:type="dxa"/>
            <w:noWrap/>
          </w:tcPr>
          <w:p w14:paraId="5ADE6C4D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21EDA44F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02691" w:rsidRPr="006A78A4" w14:paraId="2F0D56F4" w14:textId="77777777" w:rsidTr="00924AA2">
        <w:trPr>
          <w:trHeight w:val="300"/>
        </w:trPr>
        <w:tc>
          <w:tcPr>
            <w:tcW w:w="6259" w:type="dxa"/>
            <w:noWrap/>
          </w:tcPr>
          <w:p w14:paraId="0D1468A1" w14:textId="75E43B6D" w:rsidR="00802691" w:rsidRPr="006A78A4" w:rsidRDefault="00802691" w:rsidP="00802691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8B6BB9">
              <w:t>ИНОВАЦИЈЕ У ЈАВНОМ СЕКТОРУ И ДИГИТАЛНА ТРАНСФОРМАЦИЈА</w:t>
            </w:r>
          </w:p>
        </w:tc>
        <w:tc>
          <w:tcPr>
            <w:tcW w:w="1386" w:type="dxa"/>
            <w:noWrap/>
          </w:tcPr>
          <w:p w14:paraId="62FEA6D4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5E52F1A6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02691" w:rsidRPr="006A78A4" w14:paraId="477CC9C3" w14:textId="77777777" w:rsidTr="001724C0">
        <w:trPr>
          <w:trHeight w:val="300"/>
        </w:trPr>
        <w:tc>
          <w:tcPr>
            <w:tcW w:w="6259" w:type="dxa"/>
            <w:noWrap/>
          </w:tcPr>
          <w:p w14:paraId="2DCDACD4" w14:textId="4FC8B3B7" w:rsidR="00802691" w:rsidRPr="006A78A4" w:rsidRDefault="00802691" w:rsidP="00802691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8B6BB9">
              <w:t>ПРИМЕНА DESIGN THINKING МЕТОДОЛОГИЈЕ У ЈАВНИМ ПОЛИТИКАМА</w:t>
            </w:r>
          </w:p>
        </w:tc>
        <w:tc>
          <w:tcPr>
            <w:tcW w:w="1386" w:type="dxa"/>
            <w:noWrap/>
          </w:tcPr>
          <w:p w14:paraId="466C00DB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3869A21B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02691" w:rsidRPr="006A78A4" w14:paraId="04DA221D" w14:textId="77777777" w:rsidTr="001724C0">
        <w:trPr>
          <w:trHeight w:val="300"/>
        </w:trPr>
        <w:tc>
          <w:tcPr>
            <w:tcW w:w="6259" w:type="dxa"/>
            <w:noWrap/>
          </w:tcPr>
          <w:p w14:paraId="19552385" w14:textId="61A35BB4" w:rsidR="00802691" w:rsidRPr="006A78A4" w:rsidRDefault="00802691" w:rsidP="00802691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8B6BB9">
              <w:t>ПРИМЕНА ВЕШТАЧКЕ ИНТЕЛИГЕНЦИЈЕ У ЈАВНОЈ УПРАВИ</w:t>
            </w:r>
          </w:p>
        </w:tc>
        <w:tc>
          <w:tcPr>
            <w:tcW w:w="1386" w:type="dxa"/>
            <w:noWrap/>
          </w:tcPr>
          <w:p w14:paraId="72406B72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2C66F538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02691" w:rsidRPr="006A78A4" w14:paraId="3F8761E6" w14:textId="77777777" w:rsidTr="001724C0">
        <w:trPr>
          <w:trHeight w:val="300"/>
        </w:trPr>
        <w:tc>
          <w:tcPr>
            <w:tcW w:w="6259" w:type="dxa"/>
            <w:noWrap/>
          </w:tcPr>
          <w:p w14:paraId="3F5B71ED" w14:textId="5301FBA1" w:rsidR="00802691" w:rsidRPr="006A78A4" w:rsidRDefault="00802691" w:rsidP="00802691">
            <w:pPr>
              <w:rPr>
                <w:rFonts w:eastAsia="Times New Roman" w:cstheme="minorHAnsi"/>
                <w:lang w:val="sr-Cyrl-RS"/>
              </w:rPr>
            </w:pPr>
            <w:r w:rsidRPr="008B6BB9">
              <w:t>ПРИМЕНА ЕТИЧКИХ СМЕРНИЦА ЗА РАЗВОЈ, ПРИМЕНУ И УПОТРЕБУ ПОУЗДАНЕ И ОДГОВОРНЕ ВЕШТАЧКЕ ИНТЕЛИГЕНЦИЈЕ</w:t>
            </w:r>
          </w:p>
        </w:tc>
        <w:tc>
          <w:tcPr>
            <w:tcW w:w="1386" w:type="dxa"/>
            <w:noWrap/>
          </w:tcPr>
          <w:p w14:paraId="322E5E33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37E0A0D8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02691" w:rsidRPr="006A78A4" w14:paraId="5C26DF6D" w14:textId="77777777" w:rsidTr="001724C0">
        <w:trPr>
          <w:trHeight w:val="300"/>
        </w:trPr>
        <w:tc>
          <w:tcPr>
            <w:tcW w:w="6259" w:type="dxa"/>
            <w:noWrap/>
          </w:tcPr>
          <w:p w14:paraId="47C38FD1" w14:textId="0E1F3744" w:rsidR="00802691" w:rsidRPr="006A78A4" w:rsidRDefault="00802691" w:rsidP="00802691">
            <w:pPr>
              <w:rPr>
                <w:rFonts w:eastAsia="Times New Roman" w:cstheme="minorHAnsi"/>
                <w:lang w:val="sr-Cyrl-RS"/>
              </w:rPr>
            </w:pPr>
            <w:r w:rsidRPr="008B6BB9">
              <w:t>ГЕНЕРАТИВНА ВЕШТАЧКА ИНТЕЛИГЕНЦИЈА</w:t>
            </w:r>
          </w:p>
        </w:tc>
        <w:tc>
          <w:tcPr>
            <w:tcW w:w="1386" w:type="dxa"/>
            <w:noWrap/>
          </w:tcPr>
          <w:p w14:paraId="347127E8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7414C718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02691" w:rsidRPr="006A78A4" w14:paraId="0AE22C70" w14:textId="77777777" w:rsidTr="001724C0">
        <w:trPr>
          <w:trHeight w:val="300"/>
        </w:trPr>
        <w:tc>
          <w:tcPr>
            <w:tcW w:w="6259" w:type="dxa"/>
            <w:noWrap/>
          </w:tcPr>
          <w:p w14:paraId="5A562E3D" w14:textId="5E97F522" w:rsidR="00802691" w:rsidRPr="006A78A4" w:rsidRDefault="00802691" w:rsidP="00802691">
            <w:pPr>
              <w:rPr>
                <w:rFonts w:eastAsia="Times New Roman" w:cstheme="minorHAnsi"/>
                <w:lang w:val="sr-Cyrl-RS"/>
              </w:rPr>
            </w:pPr>
            <w:r w:rsidRPr="008B6BB9">
              <w:t>ПРАВО ИНТЕЛЕКТУАЛНЕ СВОЈИНЕ</w:t>
            </w:r>
          </w:p>
        </w:tc>
        <w:tc>
          <w:tcPr>
            <w:tcW w:w="1386" w:type="dxa"/>
            <w:noWrap/>
          </w:tcPr>
          <w:p w14:paraId="3738CB9A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18E7ACF0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02691" w:rsidRPr="006A78A4" w14:paraId="19250CE7" w14:textId="77777777" w:rsidTr="001724C0">
        <w:trPr>
          <w:trHeight w:val="300"/>
        </w:trPr>
        <w:tc>
          <w:tcPr>
            <w:tcW w:w="6259" w:type="dxa"/>
            <w:noWrap/>
          </w:tcPr>
          <w:p w14:paraId="21CF6F79" w14:textId="06A3F37E" w:rsidR="00802691" w:rsidRPr="006A78A4" w:rsidRDefault="00802691" w:rsidP="00802691">
            <w:pPr>
              <w:rPr>
                <w:rFonts w:eastAsia="Times New Roman" w:cstheme="minorHAnsi"/>
                <w:lang w:val="sr-Cyrl-RS"/>
              </w:rPr>
            </w:pPr>
            <w:r w:rsidRPr="008B6BB9">
              <w:t>УЧЕЊЕМ КА ПРОМЕНАМА – БУДИ ПРОМЕНА!</w:t>
            </w:r>
          </w:p>
        </w:tc>
        <w:tc>
          <w:tcPr>
            <w:tcW w:w="1386" w:type="dxa"/>
            <w:noWrap/>
          </w:tcPr>
          <w:p w14:paraId="2DF443EF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0EDEEC89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02691" w:rsidRPr="006A78A4" w14:paraId="71EFA3C5" w14:textId="77777777" w:rsidTr="001724C0">
        <w:trPr>
          <w:trHeight w:val="300"/>
        </w:trPr>
        <w:tc>
          <w:tcPr>
            <w:tcW w:w="6259" w:type="dxa"/>
            <w:noWrap/>
          </w:tcPr>
          <w:p w14:paraId="3D6CB82F" w14:textId="5AC0EFF4" w:rsidR="00802691" w:rsidRPr="006A78A4" w:rsidRDefault="00802691" w:rsidP="00802691">
            <w:pPr>
              <w:rPr>
                <w:rFonts w:eastAsia="Times New Roman" w:cstheme="minorHAnsi"/>
                <w:lang w:val="sr-Cyrl-RS"/>
              </w:rPr>
            </w:pPr>
            <w:r w:rsidRPr="008B6BB9">
              <w:t>ИНОВИРАЊЕ ЈАВНЕ УПРАВЕ - ЗАШТО БАШ ЈА?</w:t>
            </w:r>
          </w:p>
        </w:tc>
        <w:tc>
          <w:tcPr>
            <w:tcW w:w="1386" w:type="dxa"/>
            <w:noWrap/>
          </w:tcPr>
          <w:p w14:paraId="0EE2BABE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2B22D26F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02691" w:rsidRPr="006A78A4" w14:paraId="73F44081" w14:textId="77777777" w:rsidTr="004019B4">
        <w:trPr>
          <w:trHeight w:val="300"/>
        </w:trPr>
        <w:tc>
          <w:tcPr>
            <w:tcW w:w="6259" w:type="dxa"/>
            <w:noWrap/>
          </w:tcPr>
          <w:p w14:paraId="116AA64B" w14:textId="36C252E9" w:rsidR="00802691" w:rsidRPr="006A78A4" w:rsidRDefault="00802691" w:rsidP="00802691">
            <w:pPr>
              <w:rPr>
                <w:rFonts w:eastAsia="Times New Roman" w:cstheme="minorHAnsi"/>
                <w:lang w:val="sr-Cyrl-RS"/>
              </w:rPr>
            </w:pPr>
            <w:r w:rsidRPr="008B6BB9">
              <w:t>I2=ИНИЦИЈАТИВА И ИНОВАЦИЈЕ</w:t>
            </w:r>
          </w:p>
        </w:tc>
        <w:tc>
          <w:tcPr>
            <w:tcW w:w="1386" w:type="dxa"/>
            <w:noWrap/>
          </w:tcPr>
          <w:p w14:paraId="437A4A1C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4579FD39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02691" w:rsidRPr="006A78A4" w14:paraId="2C2B6FA9" w14:textId="77777777" w:rsidTr="004019B4">
        <w:trPr>
          <w:trHeight w:val="300"/>
        </w:trPr>
        <w:tc>
          <w:tcPr>
            <w:tcW w:w="6259" w:type="dxa"/>
            <w:noWrap/>
          </w:tcPr>
          <w:p w14:paraId="7C5B9C08" w14:textId="57F3845E" w:rsidR="00802691" w:rsidRPr="006A78A4" w:rsidRDefault="00802691" w:rsidP="00802691">
            <w:pPr>
              <w:rPr>
                <w:rFonts w:eastAsia="Times New Roman" w:cstheme="minorHAnsi"/>
                <w:lang w:val="sr-Cyrl-RS"/>
              </w:rPr>
            </w:pPr>
            <w:r w:rsidRPr="008B6BB9">
              <w:t>ЈАВНЕ НАБАВКЕ ИНОВАЦИЈА – ПАРТНЕРСТВО ЗА ИНОВАЦИЈЕ</w:t>
            </w:r>
          </w:p>
        </w:tc>
        <w:tc>
          <w:tcPr>
            <w:tcW w:w="1386" w:type="dxa"/>
            <w:noWrap/>
          </w:tcPr>
          <w:p w14:paraId="617DD2D2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330D9C21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02691" w:rsidRPr="006A78A4" w14:paraId="1F0BBB8F" w14:textId="77777777" w:rsidTr="004019B4">
        <w:trPr>
          <w:trHeight w:val="300"/>
        </w:trPr>
        <w:tc>
          <w:tcPr>
            <w:tcW w:w="6259" w:type="dxa"/>
            <w:noWrap/>
          </w:tcPr>
          <w:p w14:paraId="19677FC9" w14:textId="3429EE2E" w:rsidR="00802691" w:rsidRPr="006A78A4" w:rsidRDefault="00802691" w:rsidP="00802691">
            <w:pPr>
              <w:rPr>
                <w:rStyle w:val="normaltextrun"/>
                <w:rFonts w:ascii="Calibri" w:hAnsi="Calibri" w:cs="Calibri"/>
                <w:color w:val="000000"/>
                <w:lang w:val="sr-Cyrl-RS"/>
              </w:rPr>
            </w:pPr>
            <w:r w:rsidRPr="008B6BB9">
              <w:t>КАКО ДА БУДЕМО КРЕАТИВНИ?</w:t>
            </w:r>
          </w:p>
        </w:tc>
        <w:tc>
          <w:tcPr>
            <w:tcW w:w="1386" w:type="dxa"/>
            <w:noWrap/>
          </w:tcPr>
          <w:p w14:paraId="329E103F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74E20CA3" w14:textId="77777777" w:rsidR="00802691" w:rsidRPr="006A78A4" w:rsidRDefault="00802691" w:rsidP="0080269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FA50E6" w:rsidRPr="006A78A4" w14:paraId="7CE86DF5" w14:textId="77777777" w:rsidTr="004147DD">
        <w:tc>
          <w:tcPr>
            <w:tcW w:w="6259" w:type="dxa"/>
          </w:tcPr>
          <w:p w14:paraId="271E2B04" w14:textId="77777777" w:rsidR="00FA50E6" w:rsidRPr="006A78A4" w:rsidRDefault="00FA50E6" w:rsidP="00C23DAE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4B64F751" w14:textId="77777777" w:rsidR="00FA50E6" w:rsidRPr="006A78A4" w:rsidRDefault="00FA50E6" w:rsidP="00C23DAE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7B70C779" w14:textId="77777777" w:rsidR="00FA50E6" w:rsidRPr="006A78A4" w:rsidRDefault="00FA50E6" w:rsidP="00C23DAE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30A16020" w14:textId="77777777" w:rsidR="00FA50E6" w:rsidRPr="006A78A4" w:rsidRDefault="00FA50E6" w:rsidP="00C23DAE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39F16625" w14:textId="77777777" w:rsidR="00FA50E6" w:rsidRPr="006A78A4" w:rsidRDefault="00FA50E6" w:rsidP="00C23DAE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FA50E6" w:rsidRPr="006A78A4" w14:paraId="4731F890" w14:textId="77777777" w:rsidTr="004147DD">
        <w:tc>
          <w:tcPr>
            <w:tcW w:w="6259" w:type="dxa"/>
          </w:tcPr>
          <w:p w14:paraId="196541B8" w14:textId="77777777" w:rsidR="00FA50E6" w:rsidRPr="006A78A4" w:rsidRDefault="00FA50E6" w:rsidP="00FA50E6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5C9701F7" w14:textId="77777777" w:rsidR="00FA50E6" w:rsidRPr="006A78A4" w:rsidRDefault="00FA50E6" w:rsidP="00FA50E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28333D92" w14:textId="77777777" w:rsidR="00FA50E6" w:rsidRPr="006A78A4" w:rsidRDefault="00FA50E6" w:rsidP="00FA50E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50CDBF8A" w14:textId="77777777" w:rsidR="00FA50E6" w:rsidRPr="006A78A4" w:rsidRDefault="00FA50E6" w:rsidP="00FA50E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0039DF23" w14:textId="77777777" w:rsidR="00FA50E6" w:rsidRPr="006A78A4" w:rsidRDefault="00FA50E6" w:rsidP="00FA50E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FA50E6" w:rsidRPr="006A78A4" w14:paraId="40A817D4" w14:textId="77777777" w:rsidTr="004147DD">
        <w:tc>
          <w:tcPr>
            <w:tcW w:w="6259" w:type="dxa"/>
          </w:tcPr>
          <w:p w14:paraId="631984A7" w14:textId="77777777" w:rsidR="00FA50E6" w:rsidRPr="006A78A4" w:rsidRDefault="00FA50E6" w:rsidP="00FA50E6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6502E8D0" w14:textId="77777777" w:rsidR="00FA50E6" w:rsidRPr="006A78A4" w:rsidRDefault="00FA50E6" w:rsidP="00FA50E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3BAA4DDA" w14:textId="77777777" w:rsidR="00FA50E6" w:rsidRPr="006A78A4" w:rsidRDefault="00FA50E6" w:rsidP="00FA50E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0F797951" w14:textId="77777777" w:rsidR="00FA50E6" w:rsidRPr="006A78A4" w:rsidRDefault="00FA50E6" w:rsidP="00FA50E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422FD917" w14:textId="77777777" w:rsidR="00FA50E6" w:rsidRPr="006A78A4" w:rsidRDefault="00FA50E6" w:rsidP="00FA50E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3104D3" w:rsidRPr="006A78A4" w14:paraId="069BBE26" w14:textId="77777777" w:rsidTr="004147DD">
        <w:trPr>
          <w:trHeight w:val="300"/>
        </w:trPr>
        <w:tc>
          <w:tcPr>
            <w:tcW w:w="9350" w:type="dxa"/>
            <w:gridSpan w:val="3"/>
            <w:shd w:val="clear" w:color="auto" w:fill="DEEAF6" w:themeFill="accent1" w:themeFillTint="33"/>
            <w:noWrap/>
          </w:tcPr>
          <w:p w14:paraId="3C398B24" w14:textId="5D05ADDB" w:rsidR="003104D3" w:rsidRPr="006A78A4" w:rsidRDefault="00FD44D0" w:rsidP="00C23DAE">
            <w:pPr>
              <w:rPr>
                <w:rFonts w:eastAsia="Times New Roman" w:cstheme="minorHAnsi"/>
                <w:lang w:val="sr-Cyrl-RS"/>
              </w:rPr>
            </w:pPr>
            <w:r w:rsidRPr="00FD44D0">
              <w:rPr>
                <w:rFonts w:eastAsia="Times New Roman" w:cstheme="minorHAnsi"/>
                <w:lang w:val="sr-Cyrl-RS"/>
              </w:rPr>
              <w:t>НАЦИОНАЛНА БЕЗБЕДНОСТ И БЕЗБЕДНОСНА АРХИТЕКТУРА</w:t>
            </w:r>
          </w:p>
        </w:tc>
      </w:tr>
      <w:tr w:rsidR="00FA10A1" w:rsidRPr="006A78A4" w14:paraId="70192603" w14:textId="77777777" w:rsidTr="008F090A">
        <w:trPr>
          <w:trHeight w:val="300"/>
        </w:trPr>
        <w:tc>
          <w:tcPr>
            <w:tcW w:w="6259" w:type="dxa"/>
            <w:noWrap/>
          </w:tcPr>
          <w:p w14:paraId="3376758D" w14:textId="35636A92" w:rsidR="00FA10A1" w:rsidRPr="006A78A4" w:rsidRDefault="00FA10A1" w:rsidP="00FA10A1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6044C9">
              <w:t>ДОБРО УПРАВЉАЊЕ У ОБЛАСТИ БЕЗБЕДНОСТИ</w:t>
            </w:r>
          </w:p>
        </w:tc>
        <w:tc>
          <w:tcPr>
            <w:tcW w:w="1386" w:type="dxa"/>
            <w:noWrap/>
            <w:hideMark/>
          </w:tcPr>
          <w:p w14:paraId="62887D09" w14:textId="77777777" w:rsidR="00FA10A1" w:rsidRPr="006A78A4" w:rsidRDefault="00FA10A1" w:rsidP="00FA10A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  <w:hideMark/>
          </w:tcPr>
          <w:p w14:paraId="2931A1CE" w14:textId="77777777" w:rsidR="00FA10A1" w:rsidRPr="006A78A4" w:rsidRDefault="00FA10A1" w:rsidP="00FA10A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FA10A1" w:rsidRPr="006A78A4" w14:paraId="129851B6" w14:textId="77777777" w:rsidTr="008F090A">
        <w:trPr>
          <w:trHeight w:val="300"/>
        </w:trPr>
        <w:tc>
          <w:tcPr>
            <w:tcW w:w="6259" w:type="dxa"/>
            <w:noWrap/>
          </w:tcPr>
          <w:p w14:paraId="0FD43A8D" w14:textId="05566E4D" w:rsidR="00FA10A1" w:rsidRPr="006A78A4" w:rsidRDefault="00FA10A1" w:rsidP="00FA10A1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6044C9">
              <w:t>ФУНКЦИОНИСАЊЕ СИСТЕМА НАЦИОНАЛНЕ БЕЗБЕДНОСТИ</w:t>
            </w:r>
          </w:p>
        </w:tc>
        <w:tc>
          <w:tcPr>
            <w:tcW w:w="1386" w:type="dxa"/>
            <w:noWrap/>
            <w:hideMark/>
          </w:tcPr>
          <w:p w14:paraId="5BD6F7A1" w14:textId="77777777" w:rsidR="00FA10A1" w:rsidRPr="006A78A4" w:rsidRDefault="00FA10A1" w:rsidP="00FA10A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  <w:hideMark/>
          </w:tcPr>
          <w:p w14:paraId="60E6D578" w14:textId="77777777" w:rsidR="00FA10A1" w:rsidRPr="006A78A4" w:rsidRDefault="00FA10A1" w:rsidP="00FA10A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FA10A1" w:rsidRPr="006A78A4" w14:paraId="66948281" w14:textId="77777777" w:rsidTr="008F090A">
        <w:trPr>
          <w:trHeight w:val="300"/>
        </w:trPr>
        <w:tc>
          <w:tcPr>
            <w:tcW w:w="6259" w:type="dxa"/>
            <w:noWrap/>
          </w:tcPr>
          <w:p w14:paraId="788362EB" w14:textId="1E826F26" w:rsidR="00FA10A1" w:rsidRPr="006A78A4" w:rsidRDefault="00FA10A1" w:rsidP="00FA10A1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6044C9">
              <w:t>ПЛАНИРАЊЕ ОДБРАНЕ</w:t>
            </w:r>
          </w:p>
        </w:tc>
        <w:tc>
          <w:tcPr>
            <w:tcW w:w="1386" w:type="dxa"/>
            <w:noWrap/>
            <w:hideMark/>
          </w:tcPr>
          <w:p w14:paraId="6376CD3A" w14:textId="77777777" w:rsidR="00FA10A1" w:rsidRPr="006A78A4" w:rsidRDefault="00FA10A1" w:rsidP="00FA10A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  <w:hideMark/>
          </w:tcPr>
          <w:p w14:paraId="5FAC0DA6" w14:textId="77777777" w:rsidR="00FA10A1" w:rsidRPr="006A78A4" w:rsidRDefault="00FA10A1" w:rsidP="00FA10A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FA10A1" w:rsidRPr="006A78A4" w14:paraId="57C6A98C" w14:textId="77777777" w:rsidTr="008F090A">
        <w:trPr>
          <w:trHeight w:val="300"/>
        </w:trPr>
        <w:tc>
          <w:tcPr>
            <w:tcW w:w="6259" w:type="dxa"/>
            <w:noWrap/>
          </w:tcPr>
          <w:p w14:paraId="6A5F6999" w14:textId="407BED29" w:rsidR="00FA10A1" w:rsidRPr="006A78A4" w:rsidRDefault="00FA10A1" w:rsidP="00FA10A1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6044C9">
              <w:t>ПЛАНИРАЊЕ У ВАНРЕДНИМ СИТУАЦИЈАМА</w:t>
            </w:r>
          </w:p>
        </w:tc>
        <w:tc>
          <w:tcPr>
            <w:tcW w:w="1386" w:type="dxa"/>
            <w:noWrap/>
          </w:tcPr>
          <w:p w14:paraId="69631182" w14:textId="77777777" w:rsidR="00FA10A1" w:rsidRPr="006A78A4" w:rsidRDefault="00FA10A1" w:rsidP="00FA10A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18A39CE5" w14:textId="77777777" w:rsidR="00FA10A1" w:rsidRPr="006A78A4" w:rsidRDefault="00FA10A1" w:rsidP="00FA10A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FA10A1" w:rsidRPr="006A78A4" w14:paraId="37D52AFE" w14:textId="77777777" w:rsidTr="008F090A">
        <w:trPr>
          <w:trHeight w:val="300"/>
        </w:trPr>
        <w:tc>
          <w:tcPr>
            <w:tcW w:w="6259" w:type="dxa"/>
            <w:noWrap/>
          </w:tcPr>
          <w:p w14:paraId="7B634E13" w14:textId="3448C1A2" w:rsidR="00FA10A1" w:rsidRPr="006A78A4" w:rsidRDefault="00FA10A1" w:rsidP="00FA10A1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6044C9">
              <w:t>КРИТИЧНА ИНФРАСТРУКТУРА</w:t>
            </w:r>
          </w:p>
        </w:tc>
        <w:tc>
          <w:tcPr>
            <w:tcW w:w="1386" w:type="dxa"/>
            <w:noWrap/>
            <w:hideMark/>
          </w:tcPr>
          <w:p w14:paraId="2BB73686" w14:textId="77777777" w:rsidR="00FA10A1" w:rsidRPr="006A78A4" w:rsidRDefault="00FA10A1" w:rsidP="00FA10A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  <w:hideMark/>
          </w:tcPr>
          <w:p w14:paraId="2EB383D4" w14:textId="77777777" w:rsidR="00FA10A1" w:rsidRPr="006A78A4" w:rsidRDefault="00FA10A1" w:rsidP="00FA10A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FA10A1" w:rsidRPr="006A78A4" w14:paraId="6DD666FC" w14:textId="77777777" w:rsidTr="008F090A">
        <w:trPr>
          <w:trHeight w:val="300"/>
        </w:trPr>
        <w:tc>
          <w:tcPr>
            <w:tcW w:w="6259" w:type="dxa"/>
            <w:noWrap/>
          </w:tcPr>
          <w:p w14:paraId="07DF16FD" w14:textId="3E14748F" w:rsidR="00FA10A1" w:rsidRPr="006A78A4" w:rsidRDefault="00FA10A1" w:rsidP="00FA10A1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6044C9">
              <w:lastRenderedPageBreak/>
              <w:t xml:space="preserve">ИНФОРМАЦИОНА БЕЗБЕДНОСТ – ИКТ СИСТЕМИ ОД ПОСЕБНОГ ЗНАЧАЈА </w:t>
            </w:r>
          </w:p>
        </w:tc>
        <w:tc>
          <w:tcPr>
            <w:tcW w:w="1386" w:type="dxa"/>
            <w:noWrap/>
            <w:hideMark/>
          </w:tcPr>
          <w:p w14:paraId="14818AAE" w14:textId="77777777" w:rsidR="00FA10A1" w:rsidRPr="006A78A4" w:rsidRDefault="00FA10A1" w:rsidP="00FA10A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  <w:hideMark/>
          </w:tcPr>
          <w:p w14:paraId="48B1F37A" w14:textId="77777777" w:rsidR="00FA10A1" w:rsidRPr="006A78A4" w:rsidRDefault="00FA10A1" w:rsidP="00FA10A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FA10A1" w:rsidRPr="006A78A4" w14:paraId="505DAC5C" w14:textId="77777777" w:rsidTr="008F090A">
        <w:trPr>
          <w:trHeight w:val="300"/>
        </w:trPr>
        <w:tc>
          <w:tcPr>
            <w:tcW w:w="6259" w:type="dxa"/>
            <w:noWrap/>
          </w:tcPr>
          <w:p w14:paraId="5539BF51" w14:textId="6EFECB85" w:rsidR="00FA10A1" w:rsidRPr="006A78A4" w:rsidRDefault="00FA10A1" w:rsidP="00FA10A1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6044C9">
              <w:t>РЕАГОВАЊЕ У СЛУЧАЈУ САЈБЕР НАПАДА</w:t>
            </w:r>
          </w:p>
        </w:tc>
        <w:tc>
          <w:tcPr>
            <w:tcW w:w="1386" w:type="dxa"/>
            <w:noWrap/>
            <w:hideMark/>
          </w:tcPr>
          <w:p w14:paraId="236D6450" w14:textId="77777777" w:rsidR="00FA10A1" w:rsidRPr="006A78A4" w:rsidRDefault="00FA10A1" w:rsidP="00FA10A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  <w:hideMark/>
          </w:tcPr>
          <w:p w14:paraId="36AE1B64" w14:textId="77777777" w:rsidR="00FA10A1" w:rsidRPr="006A78A4" w:rsidRDefault="00FA10A1" w:rsidP="00FA10A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FA10A1" w:rsidRPr="006A78A4" w14:paraId="44CF5B63" w14:textId="77777777" w:rsidTr="008F090A">
        <w:trPr>
          <w:trHeight w:val="300"/>
        </w:trPr>
        <w:tc>
          <w:tcPr>
            <w:tcW w:w="6259" w:type="dxa"/>
            <w:noWrap/>
          </w:tcPr>
          <w:p w14:paraId="507B570E" w14:textId="0F4F24F7" w:rsidR="00FA10A1" w:rsidRPr="006A78A4" w:rsidRDefault="00FA10A1" w:rsidP="00FA10A1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6044C9">
              <w:t>ИНСАЈДЕРСКЕ ПРЕТЊЕ</w:t>
            </w:r>
          </w:p>
        </w:tc>
        <w:tc>
          <w:tcPr>
            <w:tcW w:w="1386" w:type="dxa"/>
            <w:noWrap/>
          </w:tcPr>
          <w:p w14:paraId="26C78409" w14:textId="77777777" w:rsidR="00FA10A1" w:rsidRPr="006A78A4" w:rsidRDefault="00FA10A1" w:rsidP="00FA10A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4F211FD7" w14:textId="77777777" w:rsidR="00FA10A1" w:rsidRPr="006A78A4" w:rsidRDefault="00FA10A1" w:rsidP="00FA10A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FA10A1" w:rsidRPr="006A78A4" w14:paraId="22C83902" w14:textId="77777777" w:rsidTr="008F090A">
        <w:trPr>
          <w:trHeight w:val="300"/>
        </w:trPr>
        <w:tc>
          <w:tcPr>
            <w:tcW w:w="6259" w:type="dxa"/>
            <w:noWrap/>
          </w:tcPr>
          <w:p w14:paraId="2625F9CD" w14:textId="2C531E6F" w:rsidR="00FA10A1" w:rsidRPr="006A78A4" w:rsidRDefault="00FA10A1" w:rsidP="00FA10A1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6044C9">
              <w:t>ОСНОВЕ УПРАВЉАЊА МИГРАЦИЈАМА</w:t>
            </w:r>
          </w:p>
        </w:tc>
        <w:tc>
          <w:tcPr>
            <w:tcW w:w="1386" w:type="dxa"/>
            <w:noWrap/>
          </w:tcPr>
          <w:p w14:paraId="19ECF3E8" w14:textId="77777777" w:rsidR="00FA10A1" w:rsidRPr="006A78A4" w:rsidRDefault="00FA10A1" w:rsidP="00FA10A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3255DB3B" w14:textId="77777777" w:rsidR="00FA10A1" w:rsidRPr="006A78A4" w:rsidRDefault="00FA10A1" w:rsidP="00FA10A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FA10A1" w:rsidRPr="006A78A4" w14:paraId="326D7F3E" w14:textId="77777777" w:rsidTr="008F090A">
        <w:trPr>
          <w:trHeight w:val="300"/>
        </w:trPr>
        <w:tc>
          <w:tcPr>
            <w:tcW w:w="6259" w:type="dxa"/>
            <w:noWrap/>
          </w:tcPr>
          <w:p w14:paraId="634E7B0C" w14:textId="621B111C" w:rsidR="00FA10A1" w:rsidRPr="006A78A4" w:rsidRDefault="00FA10A1" w:rsidP="00FA10A1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6044C9">
              <w:t>УНАПРЕЂЕЊЕ ПРЕВЕНЦИЈЕ И СУЗБИЈАЊА ТРГОВИНЕ ЉУДИМА НА НАЦИОНАЛНОМ НИВОУ</w:t>
            </w:r>
          </w:p>
        </w:tc>
        <w:tc>
          <w:tcPr>
            <w:tcW w:w="1386" w:type="dxa"/>
            <w:noWrap/>
          </w:tcPr>
          <w:p w14:paraId="54D36C46" w14:textId="77777777" w:rsidR="00FA10A1" w:rsidRPr="006A78A4" w:rsidRDefault="00FA10A1" w:rsidP="00FA10A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4DEDAF5E" w14:textId="77777777" w:rsidR="00FA10A1" w:rsidRPr="006A78A4" w:rsidRDefault="00FA10A1" w:rsidP="00FA10A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FA10A1" w:rsidRPr="006A78A4" w14:paraId="201FD949" w14:textId="77777777" w:rsidTr="008F090A">
        <w:trPr>
          <w:trHeight w:val="300"/>
        </w:trPr>
        <w:tc>
          <w:tcPr>
            <w:tcW w:w="6259" w:type="dxa"/>
            <w:noWrap/>
          </w:tcPr>
          <w:p w14:paraId="1E4FE4C4" w14:textId="436C3EEE" w:rsidR="00FA10A1" w:rsidRPr="0008100A" w:rsidRDefault="00FA10A1" w:rsidP="00FA10A1">
            <w:r w:rsidRPr="006044C9">
              <w:t>ЗАШТИТА ТАЈНИХ ПОДАТАКА</w:t>
            </w:r>
          </w:p>
        </w:tc>
        <w:tc>
          <w:tcPr>
            <w:tcW w:w="1386" w:type="dxa"/>
            <w:noWrap/>
          </w:tcPr>
          <w:p w14:paraId="7A07FA02" w14:textId="77777777" w:rsidR="00FA10A1" w:rsidRPr="006A78A4" w:rsidRDefault="00FA10A1" w:rsidP="00FA10A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1F0F1185" w14:textId="77777777" w:rsidR="00FA10A1" w:rsidRPr="006A78A4" w:rsidRDefault="00FA10A1" w:rsidP="00FA10A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FA10A1" w:rsidRPr="006A78A4" w14:paraId="7CB1716A" w14:textId="77777777" w:rsidTr="008F090A">
        <w:trPr>
          <w:trHeight w:val="300"/>
        </w:trPr>
        <w:tc>
          <w:tcPr>
            <w:tcW w:w="6259" w:type="dxa"/>
            <w:noWrap/>
          </w:tcPr>
          <w:p w14:paraId="0D55A298" w14:textId="2AB70F8C" w:rsidR="00FA10A1" w:rsidRPr="0008100A" w:rsidRDefault="00FA10A1" w:rsidP="00FA10A1">
            <w:r w:rsidRPr="006044C9">
              <w:t>ПОСТУПАК ИЗДАВАЊА БЕЗБЕДНОСНОГ СЕРТИФИКАТА</w:t>
            </w:r>
          </w:p>
        </w:tc>
        <w:tc>
          <w:tcPr>
            <w:tcW w:w="1386" w:type="dxa"/>
            <w:noWrap/>
          </w:tcPr>
          <w:p w14:paraId="294B4DFD" w14:textId="77777777" w:rsidR="00FA10A1" w:rsidRPr="006A78A4" w:rsidRDefault="00FA10A1" w:rsidP="00FA10A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48FBBDE9" w14:textId="77777777" w:rsidR="00FA10A1" w:rsidRPr="006A78A4" w:rsidRDefault="00FA10A1" w:rsidP="00FA10A1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FF37EB" w:rsidRPr="006A78A4" w14:paraId="6FC9ED94" w14:textId="77777777" w:rsidTr="00EC2A35">
        <w:tc>
          <w:tcPr>
            <w:tcW w:w="6259" w:type="dxa"/>
          </w:tcPr>
          <w:p w14:paraId="66995AFE" w14:textId="77777777" w:rsidR="00FF37EB" w:rsidRPr="006A78A4" w:rsidRDefault="00FF37EB" w:rsidP="00EC2A35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2444BE48" w14:textId="77777777" w:rsidR="00FF37EB" w:rsidRPr="006A78A4" w:rsidRDefault="00FF37EB" w:rsidP="00EC2A35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7C449B3B" w14:textId="77777777" w:rsidR="00FF37EB" w:rsidRPr="006A78A4" w:rsidRDefault="00FF37EB" w:rsidP="00EC2A35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6F0426C9" w14:textId="77777777" w:rsidR="00FF37EB" w:rsidRPr="006A78A4" w:rsidRDefault="00FF37EB" w:rsidP="00EC2A35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0D50CCB5" w14:textId="77777777" w:rsidR="00FF37EB" w:rsidRPr="006A78A4" w:rsidRDefault="00FF37EB" w:rsidP="00EC2A35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FF37EB" w:rsidRPr="006A78A4" w14:paraId="62CCB17A" w14:textId="77777777" w:rsidTr="00EC2A35">
        <w:tc>
          <w:tcPr>
            <w:tcW w:w="6259" w:type="dxa"/>
          </w:tcPr>
          <w:p w14:paraId="30AC3EF4" w14:textId="77777777" w:rsidR="00FF37EB" w:rsidRPr="006A78A4" w:rsidRDefault="00FF37EB" w:rsidP="00EC2A35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5AF7D79A" w14:textId="77777777" w:rsidR="00FF37EB" w:rsidRPr="006A78A4" w:rsidRDefault="00FF37EB" w:rsidP="00EC2A35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71171B4A" w14:textId="77777777" w:rsidR="00FF37EB" w:rsidRPr="006A78A4" w:rsidRDefault="00FF37EB" w:rsidP="00EC2A35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1E7ED8C0" w14:textId="77777777" w:rsidR="00FF37EB" w:rsidRPr="006A78A4" w:rsidRDefault="00FF37EB" w:rsidP="00EC2A35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034E02C3" w14:textId="77777777" w:rsidR="00FF37EB" w:rsidRPr="006A78A4" w:rsidRDefault="00FF37EB" w:rsidP="00EC2A35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FF37EB" w:rsidRPr="006A78A4" w14:paraId="22FF1353" w14:textId="77777777" w:rsidTr="00EC2A35">
        <w:tc>
          <w:tcPr>
            <w:tcW w:w="6259" w:type="dxa"/>
          </w:tcPr>
          <w:p w14:paraId="61C18FD4" w14:textId="77777777" w:rsidR="00FF37EB" w:rsidRPr="006A78A4" w:rsidRDefault="00FF37EB" w:rsidP="00EC2A35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59B7A82F" w14:textId="77777777" w:rsidR="00FF37EB" w:rsidRPr="006A78A4" w:rsidRDefault="00FF37EB" w:rsidP="00EC2A35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75BBE9B0" w14:textId="77777777" w:rsidR="00FF37EB" w:rsidRPr="006A78A4" w:rsidRDefault="00FF37EB" w:rsidP="00EC2A35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4501043E" w14:textId="77777777" w:rsidR="00FF37EB" w:rsidRPr="006A78A4" w:rsidRDefault="00FF37EB" w:rsidP="00EC2A35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530C8960" w14:textId="77777777" w:rsidR="00FF37EB" w:rsidRPr="006A78A4" w:rsidRDefault="00FF37EB" w:rsidP="00EC2A35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C34B6E" w:rsidRPr="006A78A4" w14:paraId="63FDBBC6" w14:textId="77777777" w:rsidTr="004147DD">
        <w:trPr>
          <w:trHeight w:val="300"/>
        </w:trPr>
        <w:tc>
          <w:tcPr>
            <w:tcW w:w="9350" w:type="dxa"/>
            <w:gridSpan w:val="3"/>
            <w:shd w:val="clear" w:color="auto" w:fill="DEEAF6" w:themeFill="accent1" w:themeFillTint="33"/>
            <w:noWrap/>
          </w:tcPr>
          <w:p w14:paraId="78DD7C7D" w14:textId="6455321C" w:rsidR="00C34B6E" w:rsidRPr="006A78A4" w:rsidRDefault="00102A38" w:rsidP="00C23DAE">
            <w:pPr>
              <w:rPr>
                <w:rFonts w:eastAsia="Times New Roman" w:cstheme="minorHAnsi"/>
                <w:lang w:val="sr-Cyrl-RS"/>
              </w:rPr>
            </w:pPr>
            <w:r w:rsidRPr="00102A38">
              <w:rPr>
                <w:rFonts w:eastAsia="Times New Roman" w:cstheme="minorHAnsi"/>
                <w:lang w:val="sr-Cyrl-RS"/>
              </w:rPr>
              <w:t>ЗАШТИТА ЉУДСКИХ ПРАВА</w:t>
            </w:r>
          </w:p>
        </w:tc>
      </w:tr>
      <w:tr w:rsidR="00E35828" w:rsidRPr="006A78A4" w14:paraId="6A509173" w14:textId="77777777" w:rsidTr="0056062D">
        <w:trPr>
          <w:trHeight w:val="300"/>
        </w:trPr>
        <w:tc>
          <w:tcPr>
            <w:tcW w:w="6259" w:type="dxa"/>
            <w:noWrap/>
          </w:tcPr>
          <w:p w14:paraId="6A8F0A9E" w14:textId="5614AA6D" w:rsidR="00E35828" w:rsidRPr="006A78A4" w:rsidRDefault="00E35828" w:rsidP="00E3582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3A033B">
              <w:t>ЗАШТИТА ЉУДСКИХ ПРАВА</w:t>
            </w:r>
          </w:p>
        </w:tc>
        <w:tc>
          <w:tcPr>
            <w:tcW w:w="1386" w:type="dxa"/>
            <w:noWrap/>
          </w:tcPr>
          <w:p w14:paraId="0C974171" w14:textId="77777777" w:rsidR="00E35828" w:rsidRPr="006A78A4" w:rsidRDefault="00E35828" w:rsidP="00E35828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21B65110" w14:textId="77777777" w:rsidR="00E35828" w:rsidRPr="006A78A4" w:rsidRDefault="00E35828" w:rsidP="00E35828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E35828" w:rsidRPr="006A78A4" w14:paraId="0BF71119" w14:textId="77777777" w:rsidTr="0056062D">
        <w:trPr>
          <w:trHeight w:val="300"/>
        </w:trPr>
        <w:tc>
          <w:tcPr>
            <w:tcW w:w="6259" w:type="dxa"/>
            <w:noWrap/>
          </w:tcPr>
          <w:p w14:paraId="2FE8E349" w14:textId="7B77F8CC" w:rsidR="00E35828" w:rsidRPr="006A78A4" w:rsidRDefault="00E35828" w:rsidP="00E3582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3A033B">
              <w:t>ЗАШТИТА ОД ДИСКРИМИНАЦИЈЕ</w:t>
            </w:r>
          </w:p>
        </w:tc>
        <w:tc>
          <w:tcPr>
            <w:tcW w:w="1386" w:type="dxa"/>
            <w:noWrap/>
            <w:hideMark/>
          </w:tcPr>
          <w:p w14:paraId="146440B0" w14:textId="77777777" w:rsidR="00E35828" w:rsidRPr="006A78A4" w:rsidRDefault="00E35828" w:rsidP="00E35828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  <w:hideMark/>
          </w:tcPr>
          <w:p w14:paraId="65125941" w14:textId="77777777" w:rsidR="00E35828" w:rsidRPr="006A78A4" w:rsidRDefault="00E35828" w:rsidP="00E35828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E35828" w:rsidRPr="006A78A4" w14:paraId="0FC968D8" w14:textId="77777777" w:rsidTr="0056062D">
        <w:trPr>
          <w:trHeight w:val="300"/>
        </w:trPr>
        <w:tc>
          <w:tcPr>
            <w:tcW w:w="6259" w:type="dxa"/>
            <w:noWrap/>
          </w:tcPr>
          <w:p w14:paraId="20579093" w14:textId="7EB9FB99" w:rsidR="00E35828" w:rsidRPr="006A78A4" w:rsidRDefault="00E35828" w:rsidP="00E3582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3A033B">
              <w:t>ЗАШТИТА ПОДАТАКА О ЛИЧНОСТИ</w:t>
            </w:r>
          </w:p>
        </w:tc>
        <w:tc>
          <w:tcPr>
            <w:tcW w:w="1386" w:type="dxa"/>
            <w:noWrap/>
            <w:hideMark/>
          </w:tcPr>
          <w:p w14:paraId="5A521C7C" w14:textId="77777777" w:rsidR="00E35828" w:rsidRPr="006A78A4" w:rsidRDefault="00E35828" w:rsidP="00E35828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  <w:hideMark/>
          </w:tcPr>
          <w:p w14:paraId="1B1BAD05" w14:textId="77777777" w:rsidR="00E35828" w:rsidRPr="006A78A4" w:rsidRDefault="00E35828" w:rsidP="00E35828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E35828" w:rsidRPr="006A78A4" w14:paraId="159E4C85" w14:textId="77777777" w:rsidTr="0056062D">
        <w:trPr>
          <w:trHeight w:val="300"/>
        </w:trPr>
        <w:tc>
          <w:tcPr>
            <w:tcW w:w="6259" w:type="dxa"/>
            <w:noWrap/>
          </w:tcPr>
          <w:p w14:paraId="3CC7D9A5" w14:textId="5D28DA75" w:rsidR="00E35828" w:rsidRPr="006A78A4" w:rsidRDefault="00E35828" w:rsidP="00E35828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3A033B">
              <w:t>ОБУКА ЛИЦА ЗА ЗАШТИТУ ПОДАТАКА О ЛИЧНОСТИ</w:t>
            </w:r>
          </w:p>
        </w:tc>
        <w:tc>
          <w:tcPr>
            <w:tcW w:w="1386" w:type="dxa"/>
            <w:noWrap/>
            <w:hideMark/>
          </w:tcPr>
          <w:p w14:paraId="59F56B1A" w14:textId="77777777" w:rsidR="00E35828" w:rsidRPr="006A78A4" w:rsidRDefault="00E35828" w:rsidP="00E35828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  <w:hideMark/>
          </w:tcPr>
          <w:p w14:paraId="371AAE52" w14:textId="77777777" w:rsidR="00E35828" w:rsidRPr="006A78A4" w:rsidRDefault="00E35828" w:rsidP="00E35828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E35828" w:rsidRPr="006A78A4" w14:paraId="312ADE58" w14:textId="77777777" w:rsidTr="00EC2A35">
        <w:tc>
          <w:tcPr>
            <w:tcW w:w="6259" w:type="dxa"/>
          </w:tcPr>
          <w:p w14:paraId="22D2F06A" w14:textId="6B6CE8DF" w:rsidR="00E35828" w:rsidRPr="006A78A4" w:rsidRDefault="00E35828" w:rsidP="00E35828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3A033B">
              <w:t>ОСНОВЕ ОБРАДЕ И ЗАШТИТЕ ПОДАТАКА</w:t>
            </w:r>
          </w:p>
        </w:tc>
        <w:tc>
          <w:tcPr>
            <w:tcW w:w="1386" w:type="dxa"/>
          </w:tcPr>
          <w:p w14:paraId="115DC84F" w14:textId="77777777" w:rsidR="00E35828" w:rsidRPr="006A78A4" w:rsidRDefault="00E35828" w:rsidP="00E35828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55DA4235" w14:textId="77777777" w:rsidR="00E35828" w:rsidRPr="006A78A4" w:rsidRDefault="00E35828" w:rsidP="00E35828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102A38" w:rsidRPr="006A78A4" w14:paraId="44ECBBA4" w14:textId="77777777" w:rsidTr="00EC2A35">
        <w:tc>
          <w:tcPr>
            <w:tcW w:w="6259" w:type="dxa"/>
          </w:tcPr>
          <w:p w14:paraId="54A0AFCF" w14:textId="77777777" w:rsidR="00102A38" w:rsidRPr="006A78A4" w:rsidRDefault="00102A38" w:rsidP="00EC2A35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338569DF" w14:textId="77777777" w:rsidR="00102A38" w:rsidRPr="006A78A4" w:rsidRDefault="00102A38" w:rsidP="00EC2A35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203B6967" w14:textId="77777777" w:rsidR="00102A38" w:rsidRPr="006A78A4" w:rsidRDefault="00102A38" w:rsidP="00EC2A35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224762A5" w14:textId="77777777" w:rsidR="00102A38" w:rsidRPr="006A78A4" w:rsidRDefault="00102A38" w:rsidP="00EC2A35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27A01FB2" w14:textId="77777777" w:rsidR="00102A38" w:rsidRPr="006A78A4" w:rsidRDefault="00102A38" w:rsidP="00EC2A35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102A38" w:rsidRPr="006A78A4" w14:paraId="42FAF308" w14:textId="77777777" w:rsidTr="00EC2A35">
        <w:tc>
          <w:tcPr>
            <w:tcW w:w="6259" w:type="dxa"/>
          </w:tcPr>
          <w:p w14:paraId="48E76376" w14:textId="77777777" w:rsidR="00102A38" w:rsidRPr="006A78A4" w:rsidRDefault="00102A38" w:rsidP="00EC2A35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6FDF7A62" w14:textId="77777777" w:rsidR="00102A38" w:rsidRPr="006A78A4" w:rsidRDefault="00102A38" w:rsidP="00EC2A35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6B66FD9B" w14:textId="77777777" w:rsidR="00102A38" w:rsidRPr="006A78A4" w:rsidRDefault="00102A38" w:rsidP="00EC2A35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691C14D3" w14:textId="77777777" w:rsidR="00102A38" w:rsidRPr="006A78A4" w:rsidRDefault="00102A38" w:rsidP="00EC2A35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7557C3AE" w14:textId="77777777" w:rsidR="00102A38" w:rsidRPr="006A78A4" w:rsidRDefault="00102A38" w:rsidP="00EC2A35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6C0910" w:rsidRPr="006A78A4" w14:paraId="70EE864D" w14:textId="77777777" w:rsidTr="00EC2A35">
        <w:tc>
          <w:tcPr>
            <w:tcW w:w="6259" w:type="dxa"/>
          </w:tcPr>
          <w:p w14:paraId="6334C783" w14:textId="77777777" w:rsidR="006C0910" w:rsidRPr="006A78A4" w:rsidRDefault="006C0910" w:rsidP="006C0910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7AD6CA3F" w14:textId="77777777" w:rsidR="006C0910" w:rsidRPr="006A78A4" w:rsidRDefault="006C0910" w:rsidP="006C0910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6B09054F" w14:textId="1D19D50A" w:rsidR="006C0910" w:rsidRPr="006A78A4" w:rsidRDefault="006C0910" w:rsidP="006C0910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541DA667" w14:textId="77777777" w:rsidR="006C0910" w:rsidRPr="006A78A4" w:rsidRDefault="006C0910" w:rsidP="00EC2A35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10859D41" w14:textId="77777777" w:rsidR="006C0910" w:rsidRPr="006A78A4" w:rsidRDefault="006C0910" w:rsidP="00EC2A35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6C0910" w:rsidRPr="006A78A4" w14:paraId="04C118DA" w14:textId="77777777" w:rsidTr="004147DD">
        <w:trPr>
          <w:trHeight w:val="300"/>
        </w:trPr>
        <w:tc>
          <w:tcPr>
            <w:tcW w:w="9350" w:type="dxa"/>
            <w:gridSpan w:val="3"/>
            <w:shd w:val="clear" w:color="auto" w:fill="DEEAF6" w:themeFill="accent1" w:themeFillTint="33"/>
            <w:noWrap/>
          </w:tcPr>
          <w:p w14:paraId="7A616087" w14:textId="13357671" w:rsidR="006C0910" w:rsidRPr="006A78A4" w:rsidRDefault="00F21051" w:rsidP="00C23DAE">
            <w:pPr>
              <w:rPr>
                <w:rFonts w:eastAsia="Times New Roman" w:cstheme="minorHAnsi"/>
                <w:lang w:val="sr-Cyrl-RS"/>
              </w:rPr>
            </w:pPr>
            <w:r w:rsidRPr="00F21051">
              <w:rPr>
                <w:rFonts w:eastAsia="Times New Roman" w:cstheme="minorHAnsi"/>
                <w:lang w:val="sr-Cyrl-RS"/>
              </w:rPr>
              <w:t>РОДНА РАВНОПРАВНОСТ</w:t>
            </w:r>
          </w:p>
        </w:tc>
      </w:tr>
      <w:tr w:rsidR="00A41EB2" w:rsidRPr="006A78A4" w14:paraId="5CB5B01C" w14:textId="77777777" w:rsidTr="00576A49">
        <w:trPr>
          <w:trHeight w:val="300"/>
        </w:trPr>
        <w:tc>
          <w:tcPr>
            <w:tcW w:w="6259" w:type="dxa"/>
            <w:noWrap/>
          </w:tcPr>
          <w:p w14:paraId="49B1F415" w14:textId="407D3104" w:rsidR="00A41EB2" w:rsidRPr="006A78A4" w:rsidRDefault="00A41EB2" w:rsidP="00A41EB2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896A68">
              <w:t>РОДНО ОДГОВОРНО БУЏЕТИРАЊЕ</w:t>
            </w:r>
          </w:p>
        </w:tc>
        <w:tc>
          <w:tcPr>
            <w:tcW w:w="1386" w:type="dxa"/>
            <w:noWrap/>
            <w:hideMark/>
          </w:tcPr>
          <w:p w14:paraId="4AEDA8F0" w14:textId="77777777" w:rsidR="00A41EB2" w:rsidRPr="006A78A4" w:rsidRDefault="00A41EB2" w:rsidP="00A41EB2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  <w:hideMark/>
          </w:tcPr>
          <w:p w14:paraId="1A76DAD4" w14:textId="77777777" w:rsidR="00A41EB2" w:rsidRPr="006A78A4" w:rsidRDefault="00A41EB2" w:rsidP="00A41EB2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A41EB2" w:rsidRPr="006A78A4" w14:paraId="381C4A3E" w14:textId="77777777" w:rsidTr="00576A49">
        <w:trPr>
          <w:trHeight w:val="300"/>
        </w:trPr>
        <w:tc>
          <w:tcPr>
            <w:tcW w:w="6259" w:type="dxa"/>
            <w:noWrap/>
          </w:tcPr>
          <w:p w14:paraId="41320BBF" w14:textId="0C6E4FF5" w:rsidR="00A41EB2" w:rsidRPr="006A78A4" w:rsidRDefault="00A41EB2" w:rsidP="00A41EB2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896A68">
              <w:t>РОДНА РАВНОПРАВНОСТ И РОДНО ЗАСНОВАНО НАСИЉЕ</w:t>
            </w:r>
          </w:p>
        </w:tc>
        <w:tc>
          <w:tcPr>
            <w:tcW w:w="1386" w:type="dxa"/>
            <w:noWrap/>
            <w:hideMark/>
          </w:tcPr>
          <w:p w14:paraId="37F9759B" w14:textId="77777777" w:rsidR="00A41EB2" w:rsidRPr="006A78A4" w:rsidRDefault="00A41EB2" w:rsidP="00A41EB2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  <w:hideMark/>
          </w:tcPr>
          <w:p w14:paraId="78217F44" w14:textId="77777777" w:rsidR="00A41EB2" w:rsidRPr="006A78A4" w:rsidRDefault="00A41EB2" w:rsidP="00A41EB2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A41EB2" w:rsidRPr="006A78A4" w14:paraId="35C340E9" w14:textId="77777777" w:rsidTr="00576A49">
        <w:trPr>
          <w:trHeight w:val="300"/>
        </w:trPr>
        <w:tc>
          <w:tcPr>
            <w:tcW w:w="6259" w:type="dxa"/>
            <w:noWrap/>
          </w:tcPr>
          <w:p w14:paraId="3058EDCA" w14:textId="74DD9371" w:rsidR="00A41EB2" w:rsidRPr="006A78A4" w:rsidRDefault="00A41EB2" w:rsidP="00A41EB2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896A68">
              <w:t>РОДНО СЕНЗИТИВНИ ЈЕЗИК У ЈАВНОЈ УПРАВИ</w:t>
            </w:r>
          </w:p>
        </w:tc>
        <w:tc>
          <w:tcPr>
            <w:tcW w:w="1386" w:type="dxa"/>
            <w:noWrap/>
            <w:hideMark/>
          </w:tcPr>
          <w:p w14:paraId="5EA719E0" w14:textId="77777777" w:rsidR="00A41EB2" w:rsidRPr="006A78A4" w:rsidRDefault="00A41EB2" w:rsidP="00A41EB2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  <w:hideMark/>
          </w:tcPr>
          <w:p w14:paraId="4B9888C1" w14:textId="77777777" w:rsidR="00A41EB2" w:rsidRPr="006A78A4" w:rsidRDefault="00A41EB2" w:rsidP="00A41EB2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A41EB2" w:rsidRPr="006A78A4" w14:paraId="319ED742" w14:textId="77777777" w:rsidTr="00576A49">
        <w:trPr>
          <w:trHeight w:val="300"/>
        </w:trPr>
        <w:tc>
          <w:tcPr>
            <w:tcW w:w="6259" w:type="dxa"/>
            <w:noWrap/>
          </w:tcPr>
          <w:p w14:paraId="1E9DFA98" w14:textId="674C7742" w:rsidR="00A41EB2" w:rsidRPr="006A78A4" w:rsidRDefault="00A41EB2" w:rsidP="00A41EB2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896A68">
              <w:t>ОБУКА ЛИЦА ЗАДУЖЕНИХ ЗА РОДНУ РАВНОПРАВНОСТ</w:t>
            </w:r>
          </w:p>
        </w:tc>
        <w:tc>
          <w:tcPr>
            <w:tcW w:w="1386" w:type="dxa"/>
            <w:noWrap/>
          </w:tcPr>
          <w:p w14:paraId="2DA36BCB" w14:textId="77777777" w:rsidR="00A41EB2" w:rsidRPr="006A78A4" w:rsidRDefault="00A41EB2" w:rsidP="00A41EB2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716B04AA" w14:textId="77777777" w:rsidR="00A41EB2" w:rsidRPr="006A78A4" w:rsidRDefault="00A41EB2" w:rsidP="00A41EB2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A41EB2" w:rsidRPr="006A78A4" w14:paraId="17C5B40F" w14:textId="77777777" w:rsidTr="00576A49">
        <w:trPr>
          <w:trHeight w:val="300"/>
        </w:trPr>
        <w:tc>
          <w:tcPr>
            <w:tcW w:w="6259" w:type="dxa"/>
            <w:noWrap/>
          </w:tcPr>
          <w:p w14:paraId="4860DF3E" w14:textId="2FFE7AF0" w:rsidR="00A41EB2" w:rsidRPr="00880061" w:rsidRDefault="00A41EB2" w:rsidP="00A41EB2">
            <w:r w:rsidRPr="00896A68">
              <w:t>КОРИШЋЕЊЕ ВЕБ АПЛИКАЦИЈЕ ЗА УНОС ПОДАТАКА РАЗВРСТАНИХ ПО ПОЛУ</w:t>
            </w:r>
          </w:p>
        </w:tc>
        <w:tc>
          <w:tcPr>
            <w:tcW w:w="1386" w:type="dxa"/>
            <w:noWrap/>
          </w:tcPr>
          <w:p w14:paraId="476116CE" w14:textId="77777777" w:rsidR="00A41EB2" w:rsidRPr="006A78A4" w:rsidRDefault="00A41EB2" w:rsidP="00A41EB2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72B4A909" w14:textId="77777777" w:rsidR="00A41EB2" w:rsidRPr="006A78A4" w:rsidRDefault="00A41EB2" w:rsidP="00A41EB2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FF37EB" w:rsidRPr="006A78A4" w14:paraId="5148B247" w14:textId="77777777" w:rsidTr="00EC2A35">
        <w:tc>
          <w:tcPr>
            <w:tcW w:w="6259" w:type="dxa"/>
          </w:tcPr>
          <w:p w14:paraId="173FA9BB" w14:textId="77777777" w:rsidR="00FF37EB" w:rsidRPr="006A78A4" w:rsidRDefault="00FF37EB" w:rsidP="00EC2A35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005F1F2A" w14:textId="77777777" w:rsidR="00FF37EB" w:rsidRPr="006A78A4" w:rsidRDefault="00FF37EB" w:rsidP="00EC2A35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5C3B3286" w14:textId="77777777" w:rsidR="00FF37EB" w:rsidRPr="006A78A4" w:rsidRDefault="00FF37EB" w:rsidP="00EC2A35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660E1539" w14:textId="77777777" w:rsidR="00FF37EB" w:rsidRPr="006A78A4" w:rsidRDefault="00FF37EB" w:rsidP="00EC2A35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45510C11" w14:textId="77777777" w:rsidR="00FF37EB" w:rsidRPr="006A78A4" w:rsidRDefault="00FF37EB" w:rsidP="00EC2A35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FF37EB" w:rsidRPr="006A78A4" w14:paraId="41EBEA7A" w14:textId="77777777" w:rsidTr="00EC2A35">
        <w:tc>
          <w:tcPr>
            <w:tcW w:w="6259" w:type="dxa"/>
          </w:tcPr>
          <w:p w14:paraId="6CEC4048" w14:textId="77777777" w:rsidR="00FF37EB" w:rsidRPr="006A78A4" w:rsidRDefault="00FF37EB" w:rsidP="00EC2A35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3E6AF8FA" w14:textId="77777777" w:rsidR="00FF37EB" w:rsidRPr="006A78A4" w:rsidRDefault="00FF37EB" w:rsidP="00EC2A35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28DE5B2D" w14:textId="77777777" w:rsidR="00FF37EB" w:rsidRPr="006A78A4" w:rsidRDefault="00FF37EB" w:rsidP="00EC2A35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755C8458" w14:textId="77777777" w:rsidR="00FF37EB" w:rsidRPr="006A78A4" w:rsidRDefault="00FF37EB" w:rsidP="00EC2A35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794E0A3E" w14:textId="77777777" w:rsidR="00FF37EB" w:rsidRPr="006A78A4" w:rsidRDefault="00FF37EB" w:rsidP="00EC2A35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FF37EB" w:rsidRPr="006A78A4" w14:paraId="5CCE04C1" w14:textId="77777777" w:rsidTr="00EC2A35">
        <w:tc>
          <w:tcPr>
            <w:tcW w:w="6259" w:type="dxa"/>
          </w:tcPr>
          <w:p w14:paraId="128F3133" w14:textId="77777777" w:rsidR="00FF37EB" w:rsidRPr="006A78A4" w:rsidRDefault="00FF37EB" w:rsidP="00EC2A35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1A5F3411" w14:textId="77777777" w:rsidR="00FF37EB" w:rsidRPr="006A78A4" w:rsidRDefault="00FF37EB" w:rsidP="00EC2A35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515D2F0A" w14:textId="77777777" w:rsidR="00FF37EB" w:rsidRPr="006A78A4" w:rsidRDefault="00FF37EB" w:rsidP="00EC2A35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7EE27BAE" w14:textId="77777777" w:rsidR="00FF37EB" w:rsidRPr="006A78A4" w:rsidRDefault="00FF37EB" w:rsidP="00EC2A35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51AFB560" w14:textId="77777777" w:rsidR="00FF37EB" w:rsidRPr="006A78A4" w:rsidRDefault="00FF37EB" w:rsidP="00EC2A35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29355D" w:rsidRPr="006A78A4" w14:paraId="791F9AED" w14:textId="77777777" w:rsidTr="004147DD">
        <w:trPr>
          <w:trHeight w:val="300"/>
        </w:trPr>
        <w:tc>
          <w:tcPr>
            <w:tcW w:w="9350" w:type="dxa"/>
            <w:gridSpan w:val="3"/>
            <w:shd w:val="clear" w:color="auto" w:fill="DEEAF6" w:themeFill="accent1" w:themeFillTint="33"/>
            <w:noWrap/>
          </w:tcPr>
          <w:p w14:paraId="0A1595C7" w14:textId="41F6A8E1" w:rsidR="0029355D" w:rsidRPr="006A78A4" w:rsidRDefault="0029355D" w:rsidP="00C23DAE">
            <w:pPr>
              <w:rPr>
                <w:rFonts w:eastAsia="Times New Roman" w:cstheme="minorHAnsi"/>
                <w:lang w:val="sr-Cyrl-RS"/>
              </w:rPr>
            </w:pPr>
            <w:r w:rsidRPr="006A78A4">
              <w:rPr>
                <w:rFonts w:eastAsia="Times New Roman" w:cstheme="minorHAnsi"/>
                <w:lang w:val="sr-Cyrl-RS"/>
              </w:rPr>
              <w:t>УПРАВЉАЊЕ КВАЛИТЕТОМ</w:t>
            </w:r>
          </w:p>
        </w:tc>
      </w:tr>
      <w:tr w:rsidR="00AA6EB3" w:rsidRPr="006A78A4" w14:paraId="5B1FCC3A" w14:textId="77777777" w:rsidTr="002D731C">
        <w:trPr>
          <w:trHeight w:val="300"/>
        </w:trPr>
        <w:tc>
          <w:tcPr>
            <w:tcW w:w="6259" w:type="dxa"/>
            <w:noWrap/>
          </w:tcPr>
          <w:p w14:paraId="4C8779AC" w14:textId="52428483" w:rsidR="00AA6EB3" w:rsidRPr="006A78A4" w:rsidRDefault="00AA6EB3" w:rsidP="00AA6EB3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BD53B5">
              <w:lastRenderedPageBreak/>
              <w:t>ВОДИЧ КРОЗ КВАЛИТЕТ</w:t>
            </w:r>
          </w:p>
        </w:tc>
        <w:tc>
          <w:tcPr>
            <w:tcW w:w="1386" w:type="dxa"/>
            <w:noWrap/>
            <w:hideMark/>
          </w:tcPr>
          <w:p w14:paraId="045393D4" w14:textId="77777777" w:rsidR="00AA6EB3" w:rsidRPr="006A78A4" w:rsidRDefault="00AA6EB3" w:rsidP="00AA6EB3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  <w:hideMark/>
          </w:tcPr>
          <w:p w14:paraId="155AE56A" w14:textId="77777777" w:rsidR="00AA6EB3" w:rsidRPr="006A78A4" w:rsidRDefault="00AA6EB3" w:rsidP="00AA6EB3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AA6EB3" w:rsidRPr="006A78A4" w14:paraId="1BD2EA23" w14:textId="77777777" w:rsidTr="002D731C">
        <w:trPr>
          <w:trHeight w:val="300"/>
        </w:trPr>
        <w:tc>
          <w:tcPr>
            <w:tcW w:w="6259" w:type="dxa"/>
            <w:noWrap/>
          </w:tcPr>
          <w:p w14:paraId="6DEABA2A" w14:textId="74C2CD2D" w:rsidR="00AA6EB3" w:rsidRPr="006A78A4" w:rsidRDefault="00AA6EB3" w:rsidP="00AA6EB3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BD53B5">
              <w:t>МЕНАЏМЕНТ КВАЛИТЕТА У ЈАВНОЈ УПРАВИ - ПРИМЕНА ISO 9001 СТАНДАРДА</w:t>
            </w:r>
          </w:p>
        </w:tc>
        <w:tc>
          <w:tcPr>
            <w:tcW w:w="1386" w:type="dxa"/>
            <w:noWrap/>
            <w:hideMark/>
          </w:tcPr>
          <w:p w14:paraId="60F4C914" w14:textId="77777777" w:rsidR="00AA6EB3" w:rsidRPr="006A78A4" w:rsidRDefault="00AA6EB3" w:rsidP="00AA6EB3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  <w:hideMark/>
          </w:tcPr>
          <w:p w14:paraId="29D2ECCB" w14:textId="77777777" w:rsidR="00AA6EB3" w:rsidRPr="006A78A4" w:rsidRDefault="00AA6EB3" w:rsidP="00AA6EB3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AA6EB3" w:rsidRPr="006A78A4" w14:paraId="09BB64A6" w14:textId="77777777" w:rsidTr="002D731C">
        <w:trPr>
          <w:trHeight w:val="300"/>
        </w:trPr>
        <w:tc>
          <w:tcPr>
            <w:tcW w:w="6259" w:type="dxa"/>
            <w:noWrap/>
          </w:tcPr>
          <w:p w14:paraId="5D4C2A1D" w14:textId="4D66F514" w:rsidR="00AA6EB3" w:rsidRPr="006A78A4" w:rsidRDefault="00AA6EB3" w:rsidP="00AA6EB3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BD53B5">
              <w:t>СИСТЕМ МЕНАЏМЕНТА ЖИВОТНОМ СРЕДИНОМ – ПРИМЕНА ISO 14001 СТАНДАРДА</w:t>
            </w:r>
          </w:p>
        </w:tc>
        <w:tc>
          <w:tcPr>
            <w:tcW w:w="1386" w:type="dxa"/>
            <w:noWrap/>
            <w:hideMark/>
          </w:tcPr>
          <w:p w14:paraId="4DF88070" w14:textId="77777777" w:rsidR="00AA6EB3" w:rsidRPr="006A78A4" w:rsidRDefault="00AA6EB3" w:rsidP="00AA6EB3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  <w:hideMark/>
          </w:tcPr>
          <w:p w14:paraId="516423BA" w14:textId="77777777" w:rsidR="00AA6EB3" w:rsidRPr="006A78A4" w:rsidRDefault="00AA6EB3" w:rsidP="00AA6EB3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AA6EB3" w:rsidRPr="006A78A4" w14:paraId="0E4D2034" w14:textId="77777777" w:rsidTr="002D731C">
        <w:trPr>
          <w:trHeight w:val="300"/>
        </w:trPr>
        <w:tc>
          <w:tcPr>
            <w:tcW w:w="6259" w:type="dxa"/>
            <w:noWrap/>
          </w:tcPr>
          <w:p w14:paraId="301719E7" w14:textId="60D96BC9" w:rsidR="00AA6EB3" w:rsidRPr="006A78A4" w:rsidRDefault="00AA6EB3" w:rsidP="00AA6EB3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BD53B5">
              <w:t>МЕНАЏМЕНТ БЕЗБЕДНОШЋУ ИНФОРМАЦИЈА - ПРИМЕНА ISO 27001 СТАНДАРДА</w:t>
            </w:r>
          </w:p>
        </w:tc>
        <w:tc>
          <w:tcPr>
            <w:tcW w:w="1386" w:type="dxa"/>
            <w:noWrap/>
          </w:tcPr>
          <w:p w14:paraId="01497A41" w14:textId="77777777" w:rsidR="00AA6EB3" w:rsidRPr="006A78A4" w:rsidRDefault="00AA6EB3" w:rsidP="00AA6EB3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7AE3C017" w14:textId="77777777" w:rsidR="00AA6EB3" w:rsidRPr="006A78A4" w:rsidRDefault="00AA6EB3" w:rsidP="00AA6EB3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AA6EB3" w:rsidRPr="006A78A4" w14:paraId="020C4045" w14:textId="77777777" w:rsidTr="002D731C">
        <w:trPr>
          <w:trHeight w:val="300"/>
        </w:trPr>
        <w:tc>
          <w:tcPr>
            <w:tcW w:w="6259" w:type="dxa"/>
            <w:noWrap/>
          </w:tcPr>
          <w:p w14:paraId="3FD934D8" w14:textId="40422518" w:rsidR="00AA6EB3" w:rsidRPr="006A78A4" w:rsidRDefault="00AA6EB3" w:rsidP="00AA6EB3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BD53B5">
              <w:t>КОНФЕРЕНЦИЈА - УПРАВЉАЊЕ КВАЛИТЕТОМ У ЈАВНОЈ УПРАВИ</w:t>
            </w:r>
          </w:p>
        </w:tc>
        <w:tc>
          <w:tcPr>
            <w:tcW w:w="1386" w:type="dxa"/>
            <w:noWrap/>
            <w:hideMark/>
          </w:tcPr>
          <w:p w14:paraId="0ACD2707" w14:textId="77777777" w:rsidR="00AA6EB3" w:rsidRPr="006A78A4" w:rsidRDefault="00AA6EB3" w:rsidP="00AA6EB3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  <w:hideMark/>
          </w:tcPr>
          <w:p w14:paraId="7B5EE1E0" w14:textId="77777777" w:rsidR="00AA6EB3" w:rsidRPr="006A78A4" w:rsidRDefault="00AA6EB3" w:rsidP="00AA6EB3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AA6EB3" w:rsidRPr="006A78A4" w14:paraId="4DEFCA58" w14:textId="77777777" w:rsidTr="002D731C">
        <w:trPr>
          <w:trHeight w:val="300"/>
        </w:trPr>
        <w:tc>
          <w:tcPr>
            <w:tcW w:w="6259" w:type="dxa"/>
            <w:noWrap/>
          </w:tcPr>
          <w:p w14:paraId="2B0A4E24" w14:textId="45A0D29D" w:rsidR="00AA6EB3" w:rsidRPr="006A78A4" w:rsidRDefault="00AA6EB3" w:rsidP="00AA6EB3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BD53B5">
              <w:t>МЕНТОРСТВО У ОБЛАСТИ УПРАВЉАЊА КВАЛИТЕТОМ</w:t>
            </w:r>
          </w:p>
        </w:tc>
        <w:tc>
          <w:tcPr>
            <w:tcW w:w="1386" w:type="dxa"/>
            <w:noWrap/>
            <w:hideMark/>
          </w:tcPr>
          <w:p w14:paraId="456481F6" w14:textId="77777777" w:rsidR="00AA6EB3" w:rsidRPr="006A78A4" w:rsidRDefault="00AA6EB3" w:rsidP="00AA6EB3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  <w:hideMark/>
          </w:tcPr>
          <w:p w14:paraId="3BDAA4C4" w14:textId="77777777" w:rsidR="00AA6EB3" w:rsidRPr="006A78A4" w:rsidRDefault="00AA6EB3" w:rsidP="00AA6EB3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CB138B" w:rsidRPr="006A78A4" w14:paraId="5001500A" w14:textId="77777777" w:rsidTr="004147DD">
        <w:tc>
          <w:tcPr>
            <w:tcW w:w="6259" w:type="dxa"/>
          </w:tcPr>
          <w:p w14:paraId="3CDFD8BB" w14:textId="77777777" w:rsidR="00CB138B" w:rsidRPr="006A78A4" w:rsidRDefault="00CB138B" w:rsidP="00CB138B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728A5273" w14:textId="77777777" w:rsidR="00CB138B" w:rsidRPr="006A78A4" w:rsidRDefault="00CB138B" w:rsidP="00CB138B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3F8A01C9" w14:textId="77777777" w:rsidR="00CB138B" w:rsidRPr="006A78A4" w:rsidRDefault="00CB138B" w:rsidP="00CB138B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2C73472D" w14:textId="77777777" w:rsidR="00CB138B" w:rsidRPr="006A78A4" w:rsidRDefault="00CB138B" w:rsidP="00CB138B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5D7E43F1" w14:textId="77777777" w:rsidR="00CB138B" w:rsidRPr="006A78A4" w:rsidRDefault="00CB138B" w:rsidP="00CB138B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CB138B" w:rsidRPr="006A78A4" w14:paraId="09617EE0" w14:textId="77777777" w:rsidTr="004147DD">
        <w:tc>
          <w:tcPr>
            <w:tcW w:w="6259" w:type="dxa"/>
          </w:tcPr>
          <w:p w14:paraId="5D686127" w14:textId="77777777" w:rsidR="00CB138B" w:rsidRPr="006A78A4" w:rsidRDefault="00CB138B" w:rsidP="00CB138B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086406FD" w14:textId="77777777" w:rsidR="00CB138B" w:rsidRPr="006A78A4" w:rsidRDefault="00CB138B" w:rsidP="00CB138B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006CC805" w14:textId="77777777" w:rsidR="00CB138B" w:rsidRPr="006A78A4" w:rsidRDefault="00CB138B" w:rsidP="00CB138B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68420C74" w14:textId="77777777" w:rsidR="00CB138B" w:rsidRPr="006A78A4" w:rsidRDefault="00CB138B" w:rsidP="00CB138B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48E4B787" w14:textId="77777777" w:rsidR="00CB138B" w:rsidRPr="006A78A4" w:rsidRDefault="00CB138B" w:rsidP="00CB138B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CB138B" w:rsidRPr="006A78A4" w14:paraId="16DE004D" w14:textId="77777777" w:rsidTr="004147DD">
        <w:tc>
          <w:tcPr>
            <w:tcW w:w="6259" w:type="dxa"/>
          </w:tcPr>
          <w:p w14:paraId="7C4D2021" w14:textId="77777777" w:rsidR="00CB138B" w:rsidRPr="006A78A4" w:rsidRDefault="00CB138B" w:rsidP="00CB138B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35D67A24" w14:textId="77777777" w:rsidR="00CB138B" w:rsidRPr="006A78A4" w:rsidRDefault="00CB138B" w:rsidP="00CB138B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00187D24" w14:textId="77777777" w:rsidR="00CB138B" w:rsidRPr="006A78A4" w:rsidRDefault="00CB138B" w:rsidP="00CB138B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46857B2F" w14:textId="77777777" w:rsidR="00CB138B" w:rsidRPr="006A78A4" w:rsidRDefault="00CB138B" w:rsidP="00CB138B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09D3A141" w14:textId="77777777" w:rsidR="00CB138B" w:rsidRPr="006A78A4" w:rsidRDefault="00CB138B" w:rsidP="00CB138B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CB138B" w:rsidRPr="006A78A4" w14:paraId="65DAFB5D" w14:textId="77777777" w:rsidTr="004147DD">
        <w:trPr>
          <w:trHeight w:val="300"/>
        </w:trPr>
        <w:tc>
          <w:tcPr>
            <w:tcW w:w="9350" w:type="dxa"/>
            <w:gridSpan w:val="3"/>
            <w:shd w:val="clear" w:color="auto" w:fill="DEEAF6" w:themeFill="accent1" w:themeFillTint="33"/>
            <w:noWrap/>
          </w:tcPr>
          <w:p w14:paraId="5DBE3A9A" w14:textId="7C681DFB" w:rsidR="00CB138B" w:rsidRPr="006A78A4" w:rsidRDefault="0016283C" w:rsidP="00CB138B">
            <w:pPr>
              <w:rPr>
                <w:rFonts w:eastAsia="Times New Roman" w:cstheme="minorHAnsi"/>
                <w:lang w:val="sr-Cyrl-RS"/>
              </w:rPr>
            </w:pPr>
            <w:r w:rsidRPr="006A78A4">
              <w:rPr>
                <w:rFonts w:eastAsia="Times New Roman" w:cstheme="minorHAnsi"/>
                <w:lang w:val="sr-Cyrl-RS"/>
              </w:rPr>
              <w:t>ЗЕЛЕНА АГЕНДА</w:t>
            </w:r>
          </w:p>
        </w:tc>
      </w:tr>
      <w:tr w:rsidR="00530F59" w:rsidRPr="006A78A4" w14:paraId="13975E07" w14:textId="77777777" w:rsidTr="00636FDC">
        <w:trPr>
          <w:trHeight w:val="300"/>
        </w:trPr>
        <w:tc>
          <w:tcPr>
            <w:tcW w:w="6259" w:type="dxa"/>
            <w:noWrap/>
          </w:tcPr>
          <w:p w14:paraId="1CE9FB53" w14:textId="1278FBBC" w:rsidR="00530F59" w:rsidRPr="006A78A4" w:rsidRDefault="00530F59" w:rsidP="00530F59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3571DA">
              <w:t>ОДРЖИВИ РАЗВОЈ, ЗАШТИТА ЖИВОТНЕ СРЕДИНЕ И КЛИМАТСКЕ ПРОМЕНЕ</w:t>
            </w:r>
          </w:p>
        </w:tc>
        <w:tc>
          <w:tcPr>
            <w:tcW w:w="1386" w:type="dxa"/>
            <w:noWrap/>
            <w:hideMark/>
          </w:tcPr>
          <w:p w14:paraId="575B5F24" w14:textId="77777777" w:rsidR="00530F59" w:rsidRPr="006A78A4" w:rsidRDefault="00530F59" w:rsidP="00530F5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  <w:hideMark/>
          </w:tcPr>
          <w:p w14:paraId="675DC690" w14:textId="77777777" w:rsidR="00530F59" w:rsidRPr="006A78A4" w:rsidRDefault="00530F59" w:rsidP="00530F5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530F59" w:rsidRPr="006A78A4" w14:paraId="6B0F43C3" w14:textId="77777777" w:rsidTr="00636FDC">
        <w:trPr>
          <w:trHeight w:val="300"/>
        </w:trPr>
        <w:tc>
          <w:tcPr>
            <w:tcW w:w="6259" w:type="dxa"/>
            <w:noWrap/>
          </w:tcPr>
          <w:p w14:paraId="30FEF29C" w14:textId="20A05CA8" w:rsidR="00530F59" w:rsidRPr="006A78A4" w:rsidRDefault="00530F59" w:rsidP="00530F59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3571DA">
              <w:t>ОДРЖИВИ ГРАДОВИ И ТЕРИТОРИЈЕ</w:t>
            </w:r>
          </w:p>
        </w:tc>
        <w:tc>
          <w:tcPr>
            <w:tcW w:w="1386" w:type="dxa"/>
            <w:noWrap/>
            <w:hideMark/>
          </w:tcPr>
          <w:p w14:paraId="3FAE09C3" w14:textId="77777777" w:rsidR="00530F59" w:rsidRPr="006A78A4" w:rsidRDefault="00530F59" w:rsidP="00530F5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  <w:hideMark/>
          </w:tcPr>
          <w:p w14:paraId="12B9556F" w14:textId="77777777" w:rsidR="00530F59" w:rsidRPr="006A78A4" w:rsidRDefault="00530F59" w:rsidP="00530F5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530F59" w:rsidRPr="006A78A4" w14:paraId="07E47BCB" w14:textId="77777777" w:rsidTr="00636FDC">
        <w:trPr>
          <w:trHeight w:val="300"/>
        </w:trPr>
        <w:tc>
          <w:tcPr>
            <w:tcW w:w="6259" w:type="dxa"/>
            <w:noWrap/>
          </w:tcPr>
          <w:p w14:paraId="43A771C5" w14:textId="3FE24746" w:rsidR="00530F59" w:rsidRPr="006A78A4" w:rsidRDefault="00530F59" w:rsidP="00530F59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3571DA">
              <w:t>ЦИЉЕВИ ОДРЖИВОГ РАЗВОЈА УН (АГЕНДА 2030)</w:t>
            </w:r>
          </w:p>
        </w:tc>
        <w:tc>
          <w:tcPr>
            <w:tcW w:w="1386" w:type="dxa"/>
            <w:noWrap/>
            <w:hideMark/>
          </w:tcPr>
          <w:p w14:paraId="09C47BFF" w14:textId="77777777" w:rsidR="00530F59" w:rsidRPr="006A78A4" w:rsidRDefault="00530F59" w:rsidP="00530F5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  <w:hideMark/>
          </w:tcPr>
          <w:p w14:paraId="51D5888D" w14:textId="77777777" w:rsidR="00530F59" w:rsidRPr="006A78A4" w:rsidRDefault="00530F59" w:rsidP="00530F5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530F59" w:rsidRPr="006A78A4" w14:paraId="6AFA3E87" w14:textId="77777777" w:rsidTr="00636FDC">
        <w:trPr>
          <w:trHeight w:val="300"/>
        </w:trPr>
        <w:tc>
          <w:tcPr>
            <w:tcW w:w="6259" w:type="dxa"/>
            <w:noWrap/>
          </w:tcPr>
          <w:p w14:paraId="636DC3CE" w14:textId="19E6BEDC" w:rsidR="00530F59" w:rsidRPr="006A78A4" w:rsidRDefault="00530F59" w:rsidP="00530F59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3571DA">
              <w:t xml:space="preserve">СТРАТЕШКА ПРОЦЕНА УТИЦАЈА НА ЖИВОТНУ СРЕДИНУ </w:t>
            </w:r>
          </w:p>
        </w:tc>
        <w:tc>
          <w:tcPr>
            <w:tcW w:w="1386" w:type="dxa"/>
            <w:noWrap/>
            <w:hideMark/>
          </w:tcPr>
          <w:p w14:paraId="04FDA45C" w14:textId="77777777" w:rsidR="00530F59" w:rsidRPr="006A78A4" w:rsidRDefault="00530F59" w:rsidP="00530F5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  <w:hideMark/>
          </w:tcPr>
          <w:p w14:paraId="11970DD4" w14:textId="77777777" w:rsidR="00530F59" w:rsidRPr="006A78A4" w:rsidRDefault="00530F59" w:rsidP="00530F5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530F59" w:rsidRPr="006A78A4" w14:paraId="6092CAC5" w14:textId="77777777" w:rsidTr="00636FDC">
        <w:trPr>
          <w:trHeight w:val="300"/>
        </w:trPr>
        <w:tc>
          <w:tcPr>
            <w:tcW w:w="6259" w:type="dxa"/>
            <w:noWrap/>
          </w:tcPr>
          <w:p w14:paraId="1D3DA9F2" w14:textId="38ED3508" w:rsidR="00530F59" w:rsidRPr="006A78A4" w:rsidRDefault="00530F59" w:rsidP="00530F59">
            <w:pPr>
              <w:rPr>
                <w:rStyle w:val="normaltextrun"/>
                <w:rFonts w:ascii="Calibri" w:hAnsi="Calibri" w:cs="Calibri"/>
                <w:color w:val="000000"/>
                <w:lang w:val="sr-Cyrl-RS"/>
              </w:rPr>
            </w:pPr>
            <w:r w:rsidRPr="003571DA">
              <w:t>КЛИМАТСКЕ ПРОМЕНЕ</w:t>
            </w:r>
          </w:p>
        </w:tc>
        <w:tc>
          <w:tcPr>
            <w:tcW w:w="1386" w:type="dxa"/>
            <w:noWrap/>
            <w:hideMark/>
          </w:tcPr>
          <w:p w14:paraId="61AD67C7" w14:textId="77777777" w:rsidR="00530F59" w:rsidRPr="006A78A4" w:rsidRDefault="00530F59" w:rsidP="00530F5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  <w:hideMark/>
          </w:tcPr>
          <w:p w14:paraId="54732657" w14:textId="77777777" w:rsidR="00530F59" w:rsidRPr="006A78A4" w:rsidRDefault="00530F59" w:rsidP="00530F5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530F59" w:rsidRPr="006A78A4" w14:paraId="551B455C" w14:textId="77777777" w:rsidTr="00636FDC">
        <w:trPr>
          <w:trHeight w:val="300"/>
        </w:trPr>
        <w:tc>
          <w:tcPr>
            <w:tcW w:w="6259" w:type="dxa"/>
            <w:noWrap/>
          </w:tcPr>
          <w:p w14:paraId="7A79C85F" w14:textId="61B93213" w:rsidR="00530F59" w:rsidRPr="006A78A4" w:rsidRDefault="00530F59" w:rsidP="00530F59">
            <w:pPr>
              <w:rPr>
                <w:rStyle w:val="normaltextrun"/>
                <w:rFonts w:ascii="Calibri" w:hAnsi="Calibri" w:cs="Calibri"/>
                <w:color w:val="000000"/>
                <w:lang w:val="sr-Cyrl-RS"/>
              </w:rPr>
            </w:pPr>
            <w:r w:rsidRPr="003571DA">
              <w:t>ЗЕЛЕНЕ ЈАВНЕ НАБАВКЕ</w:t>
            </w:r>
          </w:p>
        </w:tc>
        <w:tc>
          <w:tcPr>
            <w:tcW w:w="1386" w:type="dxa"/>
            <w:noWrap/>
            <w:hideMark/>
          </w:tcPr>
          <w:p w14:paraId="2D08D86D" w14:textId="77777777" w:rsidR="00530F59" w:rsidRPr="006A78A4" w:rsidRDefault="00530F59" w:rsidP="00530F5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  <w:hideMark/>
          </w:tcPr>
          <w:p w14:paraId="4763A770" w14:textId="77777777" w:rsidR="00530F59" w:rsidRPr="006A78A4" w:rsidRDefault="00530F59" w:rsidP="00530F5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530F59" w:rsidRPr="006A78A4" w14:paraId="61B437B1" w14:textId="77777777" w:rsidTr="00636FDC">
        <w:trPr>
          <w:trHeight w:val="300"/>
        </w:trPr>
        <w:tc>
          <w:tcPr>
            <w:tcW w:w="6259" w:type="dxa"/>
            <w:noWrap/>
          </w:tcPr>
          <w:p w14:paraId="1240B3D0" w14:textId="0A558BC3" w:rsidR="00530F59" w:rsidRPr="006A78A4" w:rsidRDefault="00530F59" w:rsidP="00530F59">
            <w:pPr>
              <w:rPr>
                <w:rStyle w:val="normaltextrun"/>
                <w:rFonts w:ascii="Calibri" w:hAnsi="Calibri" w:cs="Calibri"/>
                <w:color w:val="000000"/>
                <w:lang w:val="sr-Cyrl-RS"/>
              </w:rPr>
            </w:pPr>
            <w:r w:rsidRPr="003571DA">
              <w:t>ЖИВОТНИ СТИЛ БЕЗ ОТПАДА (ZERO-WASTE LIFESTYLE)</w:t>
            </w:r>
          </w:p>
        </w:tc>
        <w:tc>
          <w:tcPr>
            <w:tcW w:w="1386" w:type="dxa"/>
            <w:noWrap/>
          </w:tcPr>
          <w:p w14:paraId="573F00C9" w14:textId="77777777" w:rsidR="00530F59" w:rsidRPr="006A78A4" w:rsidRDefault="00530F59" w:rsidP="00530F5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270E1123" w14:textId="77777777" w:rsidR="00530F59" w:rsidRPr="006A78A4" w:rsidRDefault="00530F59" w:rsidP="00530F5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530F59" w:rsidRPr="006A78A4" w14:paraId="6B01965C" w14:textId="77777777" w:rsidTr="004147DD">
        <w:trPr>
          <w:trHeight w:val="300"/>
        </w:trPr>
        <w:tc>
          <w:tcPr>
            <w:tcW w:w="6259" w:type="dxa"/>
            <w:noWrap/>
          </w:tcPr>
          <w:p w14:paraId="59C9622F" w14:textId="2E01FEA2" w:rsidR="00530F59" w:rsidRPr="006A78A4" w:rsidRDefault="00530F59" w:rsidP="00530F59">
            <w:pPr>
              <w:rPr>
                <w:rStyle w:val="normaltextrun"/>
                <w:rFonts w:ascii="Calibri" w:hAnsi="Calibri" w:cs="Calibri"/>
                <w:color w:val="000000"/>
                <w:lang w:val="sr-Cyrl-RS"/>
              </w:rPr>
            </w:pPr>
            <w:r w:rsidRPr="003571DA">
              <w:t xml:space="preserve">ЦИРКУЛАРНА ЕКОНОМИЈА КАО АЛАТ ЗА ДОСТИЗАЊЕ ОДРЖИВОГ РАЗВОЈА </w:t>
            </w:r>
          </w:p>
        </w:tc>
        <w:tc>
          <w:tcPr>
            <w:tcW w:w="1386" w:type="dxa"/>
            <w:noWrap/>
            <w:hideMark/>
          </w:tcPr>
          <w:p w14:paraId="1DC87999" w14:textId="77777777" w:rsidR="00530F59" w:rsidRPr="006A78A4" w:rsidRDefault="00530F59" w:rsidP="00530F5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  <w:hideMark/>
          </w:tcPr>
          <w:p w14:paraId="2EED91DD" w14:textId="77777777" w:rsidR="00530F59" w:rsidRPr="006A78A4" w:rsidRDefault="00530F59" w:rsidP="00530F5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DF1E8A" w:rsidRPr="006A78A4" w14:paraId="1532F127" w14:textId="77777777" w:rsidTr="004147DD">
        <w:tc>
          <w:tcPr>
            <w:tcW w:w="6259" w:type="dxa"/>
          </w:tcPr>
          <w:p w14:paraId="6A091853" w14:textId="77777777" w:rsidR="00DF1E8A" w:rsidRPr="006A78A4" w:rsidRDefault="00DF1E8A" w:rsidP="00DF1E8A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79F70D9A" w14:textId="77777777" w:rsidR="00DF1E8A" w:rsidRPr="006A78A4" w:rsidRDefault="00DF1E8A" w:rsidP="00DF1E8A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15D1CAE7" w14:textId="77777777" w:rsidR="00DF1E8A" w:rsidRPr="006A78A4" w:rsidRDefault="00DF1E8A" w:rsidP="00DF1E8A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2C61C06F" w14:textId="77777777" w:rsidR="00DF1E8A" w:rsidRPr="006A78A4" w:rsidRDefault="00DF1E8A" w:rsidP="00DF1E8A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3D2024DC" w14:textId="77777777" w:rsidR="00DF1E8A" w:rsidRPr="006A78A4" w:rsidRDefault="00DF1E8A" w:rsidP="00DF1E8A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DF1E8A" w:rsidRPr="006A78A4" w14:paraId="6F1DDFA2" w14:textId="77777777" w:rsidTr="004147DD">
        <w:tc>
          <w:tcPr>
            <w:tcW w:w="6259" w:type="dxa"/>
          </w:tcPr>
          <w:p w14:paraId="5E5A27DA" w14:textId="77777777" w:rsidR="00DF1E8A" w:rsidRPr="006A78A4" w:rsidRDefault="00DF1E8A" w:rsidP="00DF1E8A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43B7C95C" w14:textId="77777777" w:rsidR="00DF1E8A" w:rsidRPr="006A78A4" w:rsidRDefault="00DF1E8A" w:rsidP="00DF1E8A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7CB4AF3A" w14:textId="77777777" w:rsidR="00DF1E8A" w:rsidRPr="006A78A4" w:rsidRDefault="00DF1E8A" w:rsidP="00DF1E8A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3AB337FC" w14:textId="77777777" w:rsidR="00DF1E8A" w:rsidRPr="006A78A4" w:rsidRDefault="00DF1E8A" w:rsidP="00DF1E8A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08779864" w14:textId="77777777" w:rsidR="00DF1E8A" w:rsidRPr="006A78A4" w:rsidRDefault="00DF1E8A" w:rsidP="00DF1E8A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DF1E8A" w:rsidRPr="006A78A4" w14:paraId="06E711E6" w14:textId="77777777" w:rsidTr="004147DD">
        <w:tc>
          <w:tcPr>
            <w:tcW w:w="6259" w:type="dxa"/>
          </w:tcPr>
          <w:p w14:paraId="6819499A" w14:textId="77777777" w:rsidR="00DF1E8A" w:rsidRPr="006A78A4" w:rsidRDefault="00DF1E8A" w:rsidP="00DF1E8A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2D298D9C" w14:textId="77777777" w:rsidR="00DF1E8A" w:rsidRPr="006A78A4" w:rsidRDefault="00DF1E8A" w:rsidP="00DF1E8A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2E2A6C65" w14:textId="77777777" w:rsidR="00DF1E8A" w:rsidRPr="006A78A4" w:rsidRDefault="00DF1E8A" w:rsidP="00DF1E8A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2C8D268D" w14:textId="77777777" w:rsidR="00DF1E8A" w:rsidRPr="006A78A4" w:rsidRDefault="00DF1E8A" w:rsidP="00DF1E8A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3E0CAA1E" w14:textId="77777777" w:rsidR="00DF1E8A" w:rsidRPr="006A78A4" w:rsidRDefault="00DF1E8A" w:rsidP="00DF1E8A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7B778F" w:rsidRPr="006A78A4" w14:paraId="3D5E48EB" w14:textId="77777777" w:rsidTr="004147DD">
        <w:trPr>
          <w:trHeight w:val="300"/>
        </w:trPr>
        <w:tc>
          <w:tcPr>
            <w:tcW w:w="9350" w:type="dxa"/>
            <w:gridSpan w:val="3"/>
            <w:shd w:val="clear" w:color="auto" w:fill="DEEAF6" w:themeFill="accent1" w:themeFillTint="33"/>
            <w:noWrap/>
          </w:tcPr>
          <w:p w14:paraId="15ECED74" w14:textId="77777777" w:rsidR="007B778F" w:rsidRPr="006A78A4" w:rsidRDefault="007B778F" w:rsidP="00C23DAE">
            <w:pPr>
              <w:rPr>
                <w:rFonts w:eastAsia="Times New Roman" w:cstheme="minorHAnsi"/>
                <w:lang w:val="sr-Cyrl-RS"/>
              </w:rPr>
            </w:pPr>
            <w:r w:rsidRPr="006A78A4">
              <w:rPr>
                <w:rFonts w:eastAsia="Times New Roman" w:cstheme="minorHAnsi"/>
                <w:lang w:val="sr-Cyrl-RS"/>
              </w:rPr>
              <w:t xml:space="preserve">ПРЕВЕНЦИЈА КОРУПЦИЈЕ </w:t>
            </w:r>
          </w:p>
        </w:tc>
      </w:tr>
      <w:tr w:rsidR="00530F59" w:rsidRPr="006A78A4" w14:paraId="28413A36" w14:textId="77777777" w:rsidTr="008A6981">
        <w:trPr>
          <w:trHeight w:val="300"/>
        </w:trPr>
        <w:tc>
          <w:tcPr>
            <w:tcW w:w="6259" w:type="dxa"/>
            <w:noWrap/>
          </w:tcPr>
          <w:p w14:paraId="652027AD" w14:textId="182F5D12" w:rsidR="00530F59" w:rsidRPr="006A78A4" w:rsidRDefault="00530F59" w:rsidP="00530F59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973BAB">
              <w:t xml:space="preserve">ЕТИКА И ИНТЕГРИТЕТ </w:t>
            </w:r>
          </w:p>
        </w:tc>
        <w:tc>
          <w:tcPr>
            <w:tcW w:w="1386" w:type="dxa"/>
            <w:noWrap/>
          </w:tcPr>
          <w:p w14:paraId="1D9EFC8E" w14:textId="77777777" w:rsidR="00530F59" w:rsidRPr="006A78A4" w:rsidRDefault="00530F59" w:rsidP="00530F5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774B8BDB" w14:textId="77777777" w:rsidR="00530F59" w:rsidRPr="006A78A4" w:rsidRDefault="00530F59" w:rsidP="00530F5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530F59" w:rsidRPr="006A78A4" w14:paraId="4281193C" w14:textId="77777777" w:rsidTr="008A6981">
        <w:trPr>
          <w:trHeight w:val="300"/>
        </w:trPr>
        <w:tc>
          <w:tcPr>
            <w:tcW w:w="6259" w:type="dxa"/>
            <w:noWrap/>
          </w:tcPr>
          <w:p w14:paraId="6962E196" w14:textId="106BE096" w:rsidR="00530F59" w:rsidRPr="006A78A4" w:rsidRDefault="00530F59" w:rsidP="00530F59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973BAB">
              <w:t>СПРЕЧАВАЊЕ СУКОБА ИНТЕРЕСА ЈАВНИХ ФУНКЦИОНЕРА, ПРЕНОС УПРАВЉАЧКИХ ПРАВА И ОГРАНИЧЕЊА ПО ПРЕСТАНКУ ЈАВНЕ ФУНКЦИЈЕ</w:t>
            </w:r>
          </w:p>
        </w:tc>
        <w:tc>
          <w:tcPr>
            <w:tcW w:w="1386" w:type="dxa"/>
            <w:noWrap/>
          </w:tcPr>
          <w:p w14:paraId="11752BA2" w14:textId="77777777" w:rsidR="00530F59" w:rsidRPr="006A78A4" w:rsidRDefault="00530F59" w:rsidP="00530F5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5717AE28" w14:textId="77777777" w:rsidR="00530F59" w:rsidRPr="006A78A4" w:rsidRDefault="00530F59" w:rsidP="00530F5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530F59" w:rsidRPr="006A78A4" w14:paraId="4C2C024C" w14:textId="77777777" w:rsidTr="008A6981">
        <w:trPr>
          <w:trHeight w:val="300"/>
        </w:trPr>
        <w:tc>
          <w:tcPr>
            <w:tcW w:w="6259" w:type="dxa"/>
            <w:noWrap/>
          </w:tcPr>
          <w:p w14:paraId="69F3F2D5" w14:textId="58E832B2" w:rsidR="00530F59" w:rsidRPr="006A78A4" w:rsidRDefault="00530F59" w:rsidP="00530F59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973BAB">
              <w:t>ЛОБИРАЊЕ У РЕПУБЛИЦИ СРБИЈИ</w:t>
            </w:r>
          </w:p>
        </w:tc>
        <w:tc>
          <w:tcPr>
            <w:tcW w:w="1386" w:type="dxa"/>
            <w:noWrap/>
          </w:tcPr>
          <w:p w14:paraId="4EB7B463" w14:textId="77777777" w:rsidR="00530F59" w:rsidRPr="006A78A4" w:rsidRDefault="00530F59" w:rsidP="00530F5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78902017" w14:textId="77777777" w:rsidR="00530F59" w:rsidRPr="006A78A4" w:rsidRDefault="00530F59" w:rsidP="00530F5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530F59" w:rsidRPr="006A78A4" w14:paraId="75690FC6" w14:textId="77777777" w:rsidTr="008A6981">
        <w:trPr>
          <w:trHeight w:val="300"/>
        </w:trPr>
        <w:tc>
          <w:tcPr>
            <w:tcW w:w="6259" w:type="dxa"/>
            <w:noWrap/>
          </w:tcPr>
          <w:p w14:paraId="4F6105D6" w14:textId="6125C4B0" w:rsidR="00530F59" w:rsidRPr="006A78A4" w:rsidRDefault="00530F59" w:rsidP="00530F59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973BAB">
              <w:t xml:space="preserve">ПРОВЕРА ИМОВИНЕ И ПРИХОДА ЈАВНИХ ФУНКЦИОНЕРА И РЕГИСТРИ </w:t>
            </w:r>
          </w:p>
        </w:tc>
        <w:tc>
          <w:tcPr>
            <w:tcW w:w="1386" w:type="dxa"/>
            <w:noWrap/>
          </w:tcPr>
          <w:p w14:paraId="5829AF9E" w14:textId="77777777" w:rsidR="00530F59" w:rsidRPr="006A78A4" w:rsidRDefault="00530F59" w:rsidP="00530F5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5243282C" w14:textId="77777777" w:rsidR="00530F59" w:rsidRPr="006A78A4" w:rsidRDefault="00530F59" w:rsidP="00530F5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530F59" w:rsidRPr="006A78A4" w14:paraId="27C911F8" w14:textId="77777777" w:rsidTr="008A6981">
        <w:trPr>
          <w:trHeight w:val="300"/>
        </w:trPr>
        <w:tc>
          <w:tcPr>
            <w:tcW w:w="6259" w:type="dxa"/>
            <w:noWrap/>
          </w:tcPr>
          <w:p w14:paraId="5A8F1F6E" w14:textId="302CB21A" w:rsidR="00530F59" w:rsidRPr="006A78A4" w:rsidRDefault="00530F59" w:rsidP="00530F59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973BAB">
              <w:t>ИЗРАДА, СПРОВОЂЕЊЕ И ПРАЋЕЊЕ СПРОВОЂЕЊА ПЛАНОВА ИНТЕГРИТЕТА</w:t>
            </w:r>
          </w:p>
        </w:tc>
        <w:tc>
          <w:tcPr>
            <w:tcW w:w="1386" w:type="dxa"/>
            <w:noWrap/>
          </w:tcPr>
          <w:p w14:paraId="3FB5AC95" w14:textId="77777777" w:rsidR="00530F59" w:rsidRPr="006A78A4" w:rsidRDefault="00530F59" w:rsidP="00530F5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37AAA001" w14:textId="77777777" w:rsidR="00530F59" w:rsidRPr="006A78A4" w:rsidRDefault="00530F59" w:rsidP="00530F5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530F59" w:rsidRPr="006A78A4" w14:paraId="1C9CAD0B" w14:textId="77777777" w:rsidTr="008A6981">
        <w:trPr>
          <w:trHeight w:val="300"/>
        </w:trPr>
        <w:tc>
          <w:tcPr>
            <w:tcW w:w="6259" w:type="dxa"/>
            <w:noWrap/>
          </w:tcPr>
          <w:p w14:paraId="67C31522" w14:textId="0CD53506" w:rsidR="00530F59" w:rsidRPr="006A78A4" w:rsidRDefault="00530F59" w:rsidP="00530F59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973BAB">
              <w:lastRenderedPageBreak/>
              <w:t>ПРАВО НА ПРИСТУП ИНФОРМАЦИЈАМА ОД ЈАВНОГ ЗНАЧАЈА</w:t>
            </w:r>
          </w:p>
        </w:tc>
        <w:tc>
          <w:tcPr>
            <w:tcW w:w="1386" w:type="dxa"/>
            <w:noWrap/>
          </w:tcPr>
          <w:p w14:paraId="420EA27A" w14:textId="77777777" w:rsidR="00530F59" w:rsidRPr="006A78A4" w:rsidRDefault="00530F59" w:rsidP="00530F5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467BF617" w14:textId="77777777" w:rsidR="00530F59" w:rsidRPr="006A78A4" w:rsidRDefault="00530F59" w:rsidP="00530F5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530F59" w:rsidRPr="006A78A4" w14:paraId="710FEE81" w14:textId="77777777" w:rsidTr="008A6981">
        <w:trPr>
          <w:trHeight w:val="300"/>
        </w:trPr>
        <w:tc>
          <w:tcPr>
            <w:tcW w:w="6259" w:type="dxa"/>
            <w:noWrap/>
          </w:tcPr>
          <w:p w14:paraId="776EC02B" w14:textId="7C11BCA7" w:rsidR="00530F59" w:rsidRPr="006A78A4" w:rsidRDefault="00530F59" w:rsidP="00530F59">
            <w:pPr>
              <w:rPr>
                <w:rStyle w:val="normaltextrun"/>
                <w:rFonts w:ascii="Calibri" w:hAnsi="Calibri" w:cs="Calibri"/>
                <w:color w:val="000000"/>
                <w:lang w:val="sr-Cyrl-RS"/>
              </w:rPr>
            </w:pPr>
            <w:r w:rsidRPr="00973BAB">
              <w:t>ЗАШТИТА УЗБУЊИВАЧА</w:t>
            </w:r>
          </w:p>
        </w:tc>
        <w:tc>
          <w:tcPr>
            <w:tcW w:w="1386" w:type="dxa"/>
            <w:noWrap/>
          </w:tcPr>
          <w:p w14:paraId="6ECF1666" w14:textId="77777777" w:rsidR="00530F59" w:rsidRPr="006A78A4" w:rsidRDefault="00530F59" w:rsidP="00530F5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199B2CBC" w14:textId="77777777" w:rsidR="00530F59" w:rsidRPr="006A78A4" w:rsidRDefault="00530F59" w:rsidP="00530F5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530F59" w:rsidRPr="006A78A4" w14:paraId="3485B799" w14:textId="77777777" w:rsidTr="008A6981">
        <w:trPr>
          <w:trHeight w:val="300"/>
        </w:trPr>
        <w:tc>
          <w:tcPr>
            <w:tcW w:w="6259" w:type="dxa"/>
            <w:noWrap/>
          </w:tcPr>
          <w:p w14:paraId="0B3DAC46" w14:textId="648C504F" w:rsidR="00530F59" w:rsidRPr="006A78A4" w:rsidRDefault="00530F59" w:rsidP="00530F59">
            <w:pPr>
              <w:rPr>
                <w:rStyle w:val="normaltextrun"/>
                <w:rFonts w:ascii="Calibri" w:hAnsi="Calibri" w:cs="Calibri"/>
                <w:color w:val="000000"/>
                <w:lang w:val="sr-Cyrl-RS"/>
              </w:rPr>
            </w:pPr>
            <w:r w:rsidRPr="00973BAB">
              <w:t>ЗАШТИТА УЗБУЊИВАЧА-НАПРЕДНИ НИВО</w:t>
            </w:r>
          </w:p>
        </w:tc>
        <w:tc>
          <w:tcPr>
            <w:tcW w:w="1386" w:type="dxa"/>
            <w:noWrap/>
          </w:tcPr>
          <w:p w14:paraId="5806B200" w14:textId="77777777" w:rsidR="00530F59" w:rsidRPr="006A78A4" w:rsidRDefault="00530F59" w:rsidP="00530F5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13E78929" w14:textId="77777777" w:rsidR="00530F59" w:rsidRPr="006A78A4" w:rsidRDefault="00530F59" w:rsidP="00530F5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530F59" w:rsidRPr="006A78A4" w14:paraId="6D1F7331" w14:textId="77777777" w:rsidTr="008A6981">
        <w:trPr>
          <w:trHeight w:val="300"/>
        </w:trPr>
        <w:tc>
          <w:tcPr>
            <w:tcW w:w="6259" w:type="dxa"/>
            <w:noWrap/>
          </w:tcPr>
          <w:p w14:paraId="12D8D62D" w14:textId="58C74508" w:rsidR="00530F59" w:rsidRPr="006A78A4" w:rsidRDefault="00530F59" w:rsidP="00530F59">
            <w:pPr>
              <w:rPr>
                <w:rStyle w:val="normaltextrun"/>
                <w:rFonts w:ascii="Calibri" w:hAnsi="Calibri" w:cs="Calibri"/>
                <w:color w:val="000000"/>
                <w:lang w:val="sr-Cyrl-RS"/>
              </w:rPr>
            </w:pPr>
            <w:r w:rsidRPr="00973BAB">
              <w:t>НЕПРАВИЛНОСТИ У ПОСТУПЦИМА ЈАВНИХ НАБАВКИ</w:t>
            </w:r>
          </w:p>
        </w:tc>
        <w:tc>
          <w:tcPr>
            <w:tcW w:w="1386" w:type="dxa"/>
            <w:noWrap/>
          </w:tcPr>
          <w:p w14:paraId="239D25C9" w14:textId="77777777" w:rsidR="00530F59" w:rsidRPr="006A78A4" w:rsidRDefault="00530F59" w:rsidP="00530F5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5EBF54A7" w14:textId="77777777" w:rsidR="00530F59" w:rsidRPr="006A78A4" w:rsidRDefault="00530F59" w:rsidP="00530F5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1077C1" w:rsidRPr="006A78A4" w14:paraId="75D3F6DB" w14:textId="77777777" w:rsidTr="004147DD">
        <w:tc>
          <w:tcPr>
            <w:tcW w:w="6259" w:type="dxa"/>
          </w:tcPr>
          <w:p w14:paraId="2E01E349" w14:textId="77777777" w:rsidR="001077C1" w:rsidRPr="006A78A4" w:rsidRDefault="001077C1" w:rsidP="001077C1">
            <w:pPr>
              <w:rPr>
                <w:rStyle w:val="normaltextrun"/>
                <w:rFonts w:ascii="Calibri" w:hAnsi="Calibri" w:cs="Calibri"/>
                <w:color w:val="000000"/>
                <w:lang w:val="sr-Cyrl-RS"/>
              </w:rPr>
            </w:pPr>
          </w:p>
          <w:p w14:paraId="19792C75" w14:textId="77777777" w:rsidR="001077C1" w:rsidRPr="006A78A4" w:rsidRDefault="001077C1" w:rsidP="001077C1">
            <w:pPr>
              <w:rPr>
                <w:rStyle w:val="normaltextrun"/>
                <w:rFonts w:ascii="Calibri" w:hAnsi="Calibri" w:cs="Calibri"/>
                <w:color w:val="000000"/>
                <w:lang w:val="sr-Cyrl-RS"/>
              </w:rPr>
            </w:pPr>
            <w:r w:rsidRPr="006A78A4">
              <w:rPr>
                <w:rStyle w:val="normaltextrun"/>
                <w:rFonts w:ascii="Calibri" w:hAnsi="Calibri" w:cs="Calibri"/>
                <w:color w:val="000000"/>
                <w:lang w:val="sr-Cyrl-RS"/>
              </w:rPr>
              <w:t xml:space="preserve">_______________________ </w:t>
            </w:r>
          </w:p>
          <w:p w14:paraId="58AB3C2D" w14:textId="77777777" w:rsidR="001077C1" w:rsidRPr="006A78A4" w:rsidRDefault="001077C1" w:rsidP="001077C1">
            <w:pPr>
              <w:rPr>
                <w:rStyle w:val="normaltextrun"/>
                <w:rFonts w:ascii="Calibri" w:hAnsi="Calibri" w:cs="Calibri"/>
                <w:color w:val="000000"/>
                <w:lang w:val="sr-Cyrl-RS"/>
              </w:rPr>
            </w:pPr>
            <w:r w:rsidRPr="006A78A4">
              <w:rPr>
                <w:rStyle w:val="normaltextrun"/>
                <w:rFonts w:ascii="Calibri" w:hAnsi="Calibri" w:cs="Calibri"/>
                <w:color w:val="000000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3C30629D" w14:textId="77777777" w:rsidR="001077C1" w:rsidRPr="006A78A4" w:rsidRDefault="001077C1" w:rsidP="001077C1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2743F9D4" w14:textId="77777777" w:rsidR="001077C1" w:rsidRPr="006A78A4" w:rsidRDefault="001077C1" w:rsidP="001077C1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1077C1" w:rsidRPr="006A78A4" w14:paraId="48B72419" w14:textId="77777777" w:rsidTr="004147DD">
        <w:tc>
          <w:tcPr>
            <w:tcW w:w="6259" w:type="dxa"/>
          </w:tcPr>
          <w:p w14:paraId="5FB21C47" w14:textId="77777777" w:rsidR="001077C1" w:rsidRPr="006A78A4" w:rsidRDefault="001077C1" w:rsidP="001077C1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4EF3BF36" w14:textId="77777777" w:rsidR="001077C1" w:rsidRPr="006A78A4" w:rsidRDefault="001077C1" w:rsidP="001077C1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77FB5846" w14:textId="77777777" w:rsidR="001077C1" w:rsidRPr="006A78A4" w:rsidRDefault="001077C1" w:rsidP="001077C1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00767796" w14:textId="77777777" w:rsidR="001077C1" w:rsidRPr="006A78A4" w:rsidRDefault="001077C1" w:rsidP="001077C1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5BD6563C" w14:textId="77777777" w:rsidR="001077C1" w:rsidRPr="006A78A4" w:rsidRDefault="001077C1" w:rsidP="001077C1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1077C1" w:rsidRPr="006A78A4" w14:paraId="38BA6FA9" w14:textId="77777777" w:rsidTr="004147DD">
        <w:tc>
          <w:tcPr>
            <w:tcW w:w="6259" w:type="dxa"/>
          </w:tcPr>
          <w:p w14:paraId="34F0B264" w14:textId="77777777" w:rsidR="001077C1" w:rsidRPr="006A78A4" w:rsidRDefault="001077C1" w:rsidP="001077C1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10F881F8" w14:textId="77777777" w:rsidR="001077C1" w:rsidRPr="006A78A4" w:rsidRDefault="001077C1" w:rsidP="001077C1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289EC031" w14:textId="77777777" w:rsidR="001077C1" w:rsidRPr="006A78A4" w:rsidRDefault="001077C1" w:rsidP="001077C1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6D3FDB02" w14:textId="77777777" w:rsidR="001077C1" w:rsidRPr="006A78A4" w:rsidRDefault="001077C1" w:rsidP="001077C1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45C1D94E" w14:textId="77777777" w:rsidR="001077C1" w:rsidRPr="006A78A4" w:rsidRDefault="001077C1" w:rsidP="001077C1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78357C" w:rsidRPr="006A78A4" w14:paraId="1116508F" w14:textId="77777777" w:rsidTr="004147DD">
        <w:trPr>
          <w:trHeight w:val="300"/>
        </w:trPr>
        <w:tc>
          <w:tcPr>
            <w:tcW w:w="9350" w:type="dxa"/>
            <w:gridSpan w:val="3"/>
            <w:shd w:val="clear" w:color="auto" w:fill="DEEAF6" w:themeFill="accent1" w:themeFillTint="33"/>
            <w:noWrap/>
          </w:tcPr>
          <w:p w14:paraId="0A94FF64" w14:textId="43865843" w:rsidR="0078357C" w:rsidRPr="006A78A4" w:rsidRDefault="0078357C" w:rsidP="0078357C">
            <w:pPr>
              <w:rPr>
                <w:rFonts w:eastAsia="Times New Roman" w:cstheme="minorHAnsi"/>
                <w:lang w:val="sr-Cyrl-RS"/>
              </w:rPr>
            </w:pPr>
            <w:r w:rsidRPr="006A78A4">
              <w:rPr>
                <w:rFonts w:eastAsia="Times New Roman" w:cstheme="minorHAnsi"/>
                <w:lang w:val="sr-Cyrl-RS"/>
              </w:rPr>
              <w:t>НОРМАТИВНИ ПРОЦЕС</w:t>
            </w:r>
          </w:p>
        </w:tc>
      </w:tr>
      <w:tr w:rsidR="009259EC" w:rsidRPr="006A78A4" w14:paraId="7B14E7A0" w14:textId="77777777" w:rsidTr="00E56789">
        <w:trPr>
          <w:trHeight w:val="300"/>
        </w:trPr>
        <w:tc>
          <w:tcPr>
            <w:tcW w:w="6259" w:type="dxa"/>
            <w:noWrap/>
          </w:tcPr>
          <w:p w14:paraId="3C69027F" w14:textId="69383137" w:rsidR="009259EC" w:rsidRPr="006A78A4" w:rsidRDefault="009259EC" w:rsidP="009259EC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1473F4">
              <w:t xml:space="preserve">ЗАКОНОДАВНИ ПРОЦЕС </w:t>
            </w:r>
          </w:p>
        </w:tc>
        <w:tc>
          <w:tcPr>
            <w:tcW w:w="1386" w:type="dxa"/>
            <w:noWrap/>
          </w:tcPr>
          <w:p w14:paraId="2391983B" w14:textId="77777777" w:rsidR="009259EC" w:rsidRPr="006A78A4" w:rsidRDefault="009259EC" w:rsidP="009259EC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2389DDF6" w14:textId="77777777" w:rsidR="009259EC" w:rsidRPr="006A78A4" w:rsidRDefault="009259EC" w:rsidP="009259EC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9259EC" w:rsidRPr="006A78A4" w14:paraId="072A8F98" w14:textId="77777777" w:rsidTr="00E56789">
        <w:trPr>
          <w:trHeight w:val="300"/>
        </w:trPr>
        <w:tc>
          <w:tcPr>
            <w:tcW w:w="6259" w:type="dxa"/>
            <w:noWrap/>
          </w:tcPr>
          <w:p w14:paraId="6C06ED58" w14:textId="3F59921F" w:rsidR="009259EC" w:rsidRPr="006A78A4" w:rsidRDefault="009259EC" w:rsidP="009259EC">
            <w:pPr>
              <w:rPr>
                <w:rStyle w:val="normaltextrun"/>
                <w:rFonts w:ascii="Calibri" w:hAnsi="Calibri" w:cs="Calibri"/>
                <w:color w:val="000000"/>
                <w:lang w:val="sr-Cyrl-RS"/>
              </w:rPr>
            </w:pPr>
            <w:r w:rsidRPr="001473F4">
              <w:t xml:space="preserve">МЕТОДОЛОГИЈА ИЗРАДЕ ПРОПИСА </w:t>
            </w:r>
          </w:p>
        </w:tc>
        <w:tc>
          <w:tcPr>
            <w:tcW w:w="1386" w:type="dxa"/>
            <w:noWrap/>
          </w:tcPr>
          <w:p w14:paraId="60CC2B7F" w14:textId="77777777" w:rsidR="009259EC" w:rsidRPr="006A78A4" w:rsidRDefault="009259EC" w:rsidP="009259EC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13ADA1F2" w14:textId="77777777" w:rsidR="009259EC" w:rsidRPr="006A78A4" w:rsidRDefault="009259EC" w:rsidP="009259EC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9259EC" w:rsidRPr="006A78A4" w14:paraId="6A5D5792" w14:textId="77777777" w:rsidTr="00CD330B">
        <w:trPr>
          <w:trHeight w:val="300"/>
        </w:trPr>
        <w:tc>
          <w:tcPr>
            <w:tcW w:w="6259" w:type="dxa"/>
            <w:noWrap/>
          </w:tcPr>
          <w:p w14:paraId="561EE491" w14:textId="52EDF870" w:rsidR="009259EC" w:rsidRPr="006A78A4" w:rsidRDefault="009259EC" w:rsidP="009259EC">
            <w:pPr>
              <w:rPr>
                <w:rStyle w:val="normaltextrun"/>
                <w:rFonts w:ascii="Calibri" w:hAnsi="Calibri" w:cs="Calibri"/>
                <w:color w:val="000000"/>
                <w:lang w:val="sr-Cyrl-RS"/>
              </w:rPr>
            </w:pPr>
            <w:r w:rsidRPr="001473F4">
              <w:t>УСТАВНОСТ И ЗАКОНИТОСТ</w:t>
            </w:r>
          </w:p>
        </w:tc>
        <w:tc>
          <w:tcPr>
            <w:tcW w:w="1386" w:type="dxa"/>
            <w:noWrap/>
          </w:tcPr>
          <w:p w14:paraId="7A3367D6" w14:textId="77777777" w:rsidR="009259EC" w:rsidRPr="006A78A4" w:rsidRDefault="009259EC" w:rsidP="009259EC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212382CB" w14:textId="77777777" w:rsidR="009259EC" w:rsidRPr="006A78A4" w:rsidRDefault="009259EC" w:rsidP="009259EC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9259EC" w:rsidRPr="006A78A4" w14:paraId="0F3D9345" w14:textId="77777777" w:rsidTr="00CD330B">
        <w:trPr>
          <w:trHeight w:val="300"/>
        </w:trPr>
        <w:tc>
          <w:tcPr>
            <w:tcW w:w="6259" w:type="dxa"/>
            <w:noWrap/>
          </w:tcPr>
          <w:p w14:paraId="19F5743A" w14:textId="32D49CB4" w:rsidR="009259EC" w:rsidRPr="006A78A4" w:rsidRDefault="009259EC" w:rsidP="009259EC">
            <w:pPr>
              <w:rPr>
                <w:rStyle w:val="normaltextrun"/>
                <w:rFonts w:ascii="Calibri" w:hAnsi="Calibri" w:cs="Calibri"/>
                <w:color w:val="000000"/>
                <w:lang w:val="sr-Cyrl-RS"/>
              </w:rPr>
            </w:pPr>
            <w:r w:rsidRPr="001473F4">
              <w:t>ИЗРАДА ЗАКОНА</w:t>
            </w:r>
          </w:p>
        </w:tc>
        <w:tc>
          <w:tcPr>
            <w:tcW w:w="1386" w:type="dxa"/>
            <w:noWrap/>
          </w:tcPr>
          <w:p w14:paraId="78789608" w14:textId="77777777" w:rsidR="009259EC" w:rsidRPr="006A78A4" w:rsidRDefault="009259EC" w:rsidP="009259EC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45209D41" w14:textId="77777777" w:rsidR="009259EC" w:rsidRPr="006A78A4" w:rsidRDefault="009259EC" w:rsidP="009259EC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9259EC" w:rsidRPr="006A78A4" w14:paraId="771EE874" w14:textId="77777777" w:rsidTr="00CD330B">
        <w:trPr>
          <w:trHeight w:val="300"/>
        </w:trPr>
        <w:tc>
          <w:tcPr>
            <w:tcW w:w="6259" w:type="dxa"/>
            <w:noWrap/>
          </w:tcPr>
          <w:p w14:paraId="48476A93" w14:textId="2475BD91" w:rsidR="009259EC" w:rsidRPr="006A78A4" w:rsidRDefault="009259EC" w:rsidP="009259EC">
            <w:pPr>
              <w:rPr>
                <w:rStyle w:val="normaltextrun"/>
                <w:rFonts w:ascii="Calibri" w:hAnsi="Calibri" w:cs="Calibri"/>
                <w:color w:val="000000"/>
                <w:lang w:val="sr-Cyrl-RS"/>
              </w:rPr>
            </w:pPr>
            <w:r w:rsidRPr="001473F4">
              <w:t>ИЗРАДА ПОДЗАКОНСКИХ АКАТА</w:t>
            </w:r>
          </w:p>
        </w:tc>
        <w:tc>
          <w:tcPr>
            <w:tcW w:w="1386" w:type="dxa"/>
            <w:noWrap/>
          </w:tcPr>
          <w:p w14:paraId="76D05F31" w14:textId="77777777" w:rsidR="009259EC" w:rsidRPr="006A78A4" w:rsidRDefault="009259EC" w:rsidP="009259EC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32E0DA2E" w14:textId="77777777" w:rsidR="009259EC" w:rsidRPr="006A78A4" w:rsidRDefault="009259EC" w:rsidP="009259EC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9259EC" w:rsidRPr="006A78A4" w14:paraId="1CB170BA" w14:textId="77777777" w:rsidTr="00CD330B">
        <w:trPr>
          <w:trHeight w:val="300"/>
        </w:trPr>
        <w:tc>
          <w:tcPr>
            <w:tcW w:w="6259" w:type="dxa"/>
            <w:noWrap/>
          </w:tcPr>
          <w:p w14:paraId="63CFBCCC" w14:textId="25B48462" w:rsidR="009259EC" w:rsidRPr="006A78A4" w:rsidRDefault="009259EC" w:rsidP="009259EC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1473F4">
              <w:t>УЧЕШЋЕ ЈАВНОСТИ У ПОСТУПКУ ИЗРАДЕ НАЦРТА ПРОПИСА И ДОКУМЕНАТА ЈАВНИХ ПОЛИТИКА</w:t>
            </w:r>
          </w:p>
        </w:tc>
        <w:tc>
          <w:tcPr>
            <w:tcW w:w="1386" w:type="dxa"/>
            <w:noWrap/>
          </w:tcPr>
          <w:p w14:paraId="338ACD27" w14:textId="77777777" w:rsidR="009259EC" w:rsidRPr="006A78A4" w:rsidRDefault="009259EC" w:rsidP="009259EC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6EED3259" w14:textId="77777777" w:rsidR="009259EC" w:rsidRPr="006A78A4" w:rsidRDefault="009259EC" w:rsidP="009259EC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9259EC" w:rsidRPr="006A78A4" w14:paraId="6616E019" w14:textId="77777777" w:rsidTr="00CD330B">
        <w:trPr>
          <w:trHeight w:val="300"/>
        </w:trPr>
        <w:tc>
          <w:tcPr>
            <w:tcW w:w="6259" w:type="dxa"/>
            <w:noWrap/>
          </w:tcPr>
          <w:p w14:paraId="5F5E22BC" w14:textId="6109CA41" w:rsidR="009259EC" w:rsidRPr="006A78A4" w:rsidRDefault="009259EC" w:rsidP="009259EC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1473F4">
              <w:t>ПРИМЕНА ГРАМАТИЧКИХ, СТИЛСКИХ И ПРАВОПИСНИХ ПРАВИЛА У ИЗРАДИ ПРОПИСА</w:t>
            </w:r>
          </w:p>
        </w:tc>
        <w:tc>
          <w:tcPr>
            <w:tcW w:w="1386" w:type="dxa"/>
            <w:noWrap/>
          </w:tcPr>
          <w:p w14:paraId="512FEA3C" w14:textId="77777777" w:rsidR="009259EC" w:rsidRPr="006A78A4" w:rsidRDefault="009259EC" w:rsidP="009259EC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3639E51A" w14:textId="77777777" w:rsidR="009259EC" w:rsidRPr="006A78A4" w:rsidRDefault="009259EC" w:rsidP="009259EC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9259EC" w:rsidRPr="006A78A4" w14:paraId="066B57A8" w14:textId="77777777" w:rsidTr="00CD330B">
        <w:trPr>
          <w:trHeight w:val="300"/>
        </w:trPr>
        <w:tc>
          <w:tcPr>
            <w:tcW w:w="6259" w:type="dxa"/>
            <w:noWrap/>
          </w:tcPr>
          <w:p w14:paraId="6FB98DE1" w14:textId="70F5A1A0" w:rsidR="009259EC" w:rsidRPr="006A78A4" w:rsidRDefault="009259EC" w:rsidP="009259EC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1473F4">
              <w:t>АНАЛИЗА ЕФЕКАТА ПРОПИСА - ПУТ ДО КВАЛИТЕТНИХ ПРОПИСА</w:t>
            </w:r>
          </w:p>
        </w:tc>
        <w:tc>
          <w:tcPr>
            <w:tcW w:w="1386" w:type="dxa"/>
            <w:noWrap/>
          </w:tcPr>
          <w:p w14:paraId="5286A606" w14:textId="77777777" w:rsidR="009259EC" w:rsidRPr="006A78A4" w:rsidRDefault="009259EC" w:rsidP="009259EC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129C04A8" w14:textId="77777777" w:rsidR="009259EC" w:rsidRPr="006A78A4" w:rsidRDefault="009259EC" w:rsidP="009259EC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9259EC" w:rsidRPr="006A78A4" w14:paraId="73EBA36D" w14:textId="77777777" w:rsidTr="00CD330B">
        <w:trPr>
          <w:trHeight w:val="300"/>
        </w:trPr>
        <w:tc>
          <w:tcPr>
            <w:tcW w:w="6259" w:type="dxa"/>
            <w:noWrap/>
          </w:tcPr>
          <w:p w14:paraId="5F0E8B77" w14:textId="1923A84F" w:rsidR="009259EC" w:rsidRPr="006A78A4" w:rsidRDefault="009259EC" w:rsidP="009259EC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1473F4">
              <w:t>ПРОЦЕНА РИЗИКА КОРУПЦИЈЕ У ПРОПИСИМА КАО МЕХАНИЗАМ ЗА ПРЕВЕНЦИЈУ КОРУПЦИЈЕ</w:t>
            </w:r>
          </w:p>
        </w:tc>
        <w:tc>
          <w:tcPr>
            <w:tcW w:w="1386" w:type="dxa"/>
            <w:noWrap/>
          </w:tcPr>
          <w:p w14:paraId="19F69AA8" w14:textId="77777777" w:rsidR="009259EC" w:rsidRPr="006A78A4" w:rsidRDefault="009259EC" w:rsidP="009259EC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2497F055" w14:textId="77777777" w:rsidR="009259EC" w:rsidRPr="006A78A4" w:rsidRDefault="009259EC" w:rsidP="009259EC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9259EC" w:rsidRPr="006A78A4" w14:paraId="1296273E" w14:textId="77777777" w:rsidTr="00CD330B">
        <w:trPr>
          <w:trHeight w:val="300"/>
        </w:trPr>
        <w:tc>
          <w:tcPr>
            <w:tcW w:w="6259" w:type="dxa"/>
            <w:noWrap/>
          </w:tcPr>
          <w:p w14:paraId="3856ABF0" w14:textId="7E75460B" w:rsidR="009259EC" w:rsidRPr="006A78A4" w:rsidRDefault="009259EC" w:rsidP="009259EC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1473F4">
              <w:t>АНАЛИЗА ЕФЕКАТА ПРОПИСА – АЛАТИ ЗА АНАЛИЗУ ЕКОНОМСКИХ ЕФЕКАТА</w:t>
            </w:r>
          </w:p>
        </w:tc>
        <w:tc>
          <w:tcPr>
            <w:tcW w:w="1386" w:type="dxa"/>
            <w:noWrap/>
          </w:tcPr>
          <w:p w14:paraId="076BB61C" w14:textId="77777777" w:rsidR="009259EC" w:rsidRPr="006A78A4" w:rsidRDefault="009259EC" w:rsidP="009259EC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4A35F21D" w14:textId="77777777" w:rsidR="009259EC" w:rsidRPr="006A78A4" w:rsidRDefault="009259EC" w:rsidP="009259EC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9259EC" w:rsidRPr="006A78A4" w14:paraId="5EF66ED6" w14:textId="77777777" w:rsidTr="00CD330B">
        <w:trPr>
          <w:trHeight w:val="300"/>
        </w:trPr>
        <w:tc>
          <w:tcPr>
            <w:tcW w:w="6259" w:type="dxa"/>
            <w:noWrap/>
          </w:tcPr>
          <w:p w14:paraId="058F81F5" w14:textId="34AD1B9F" w:rsidR="009259EC" w:rsidRPr="009102F6" w:rsidRDefault="009259EC" w:rsidP="009259EC">
            <w:r w:rsidRPr="001473F4">
              <w:t>EX POST АНАЛИЗА ЕФЕКАТА ПРОПИСА И ВРЕДОВАЊЕ УЧИНКА</w:t>
            </w:r>
          </w:p>
        </w:tc>
        <w:tc>
          <w:tcPr>
            <w:tcW w:w="1386" w:type="dxa"/>
            <w:noWrap/>
          </w:tcPr>
          <w:p w14:paraId="6D7936EB" w14:textId="77777777" w:rsidR="009259EC" w:rsidRPr="006A78A4" w:rsidRDefault="009259EC" w:rsidP="009259EC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5E3CD64F" w14:textId="77777777" w:rsidR="009259EC" w:rsidRPr="006A78A4" w:rsidRDefault="009259EC" w:rsidP="009259EC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9259EC" w:rsidRPr="006A78A4" w14:paraId="7471B91E" w14:textId="77777777" w:rsidTr="00CD330B">
        <w:trPr>
          <w:trHeight w:val="300"/>
        </w:trPr>
        <w:tc>
          <w:tcPr>
            <w:tcW w:w="6259" w:type="dxa"/>
            <w:noWrap/>
          </w:tcPr>
          <w:p w14:paraId="4E5A176E" w14:textId="70098331" w:rsidR="009259EC" w:rsidRPr="00D300FD" w:rsidRDefault="009259EC" w:rsidP="009259EC">
            <w:r w:rsidRPr="001473F4">
              <w:t>МЕНТОРСТВО У ОБЛАСТИ НОРМАТИВНОГ ПРОЦЕСА</w:t>
            </w:r>
          </w:p>
        </w:tc>
        <w:tc>
          <w:tcPr>
            <w:tcW w:w="1386" w:type="dxa"/>
            <w:noWrap/>
          </w:tcPr>
          <w:p w14:paraId="7141BCF0" w14:textId="77777777" w:rsidR="009259EC" w:rsidRPr="006A78A4" w:rsidRDefault="009259EC" w:rsidP="009259EC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01FA2533" w14:textId="77777777" w:rsidR="009259EC" w:rsidRPr="006A78A4" w:rsidRDefault="009259EC" w:rsidP="009259EC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DC45B7" w:rsidRPr="006A78A4" w14:paraId="04FEE10C" w14:textId="77777777" w:rsidTr="004147DD">
        <w:tc>
          <w:tcPr>
            <w:tcW w:w="6259" w:type="dxa"/>
          </w:tcPr>
          <w:p w14:paraId="3AAA6726" w14:textId="77777777" w:rsidR="00DC45B7" w:rsidRPr="006A78A4" w:rsidRDefault="00DC45B7" w:rsidP="00DC45B7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3643E9FB" w14:textId="77777777" w:rsidR="00DC45B7" w:rsidRPr="006A78A4" w:rsidRDefault="00DC45B7" w:rsidP="00DC45B7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66741F78" w14:textId="77777777" w:rsidR="00DC45B7" w:rsidRPr="006A78A4" w:rsidRDefault="00DC45B7" w:rsidP="00DC45B7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0FE81DE8" w14:textId="77777777" w:rsidR="00DC45B7" w:rsidRPr="006A78A4" w:rsidRDefault="00DC45B7" w:rsidP="00DC45B7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56D0028E" w14:textId="77777777" w:rsidR="00DC45B7" w:rsidRPr="006A78A4" w:rsidRDefault="00DC45B7" w:rsidP="00DC45B7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DC45B7" w:rsidRPr="006A78A4" w14:paraId="25BA1138" w14:textId="77777777" w:rsidTr="004147DD">
        <w:tc>
          <w:tcPr>
            <w:tcW w:w="6259" w:type="dxa"/>
          </w:tcPr>
          <w:p w14:paraId="410C4C92" w14:textId="77777777" w:rsidR="00DC45B7" w:rsidRPr="006A78A4" w:rsidRDefault="00DC45B7" w:rsidP="00DC45B7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0FE25442" w14:textId="77777777" w:rsidR="00DC45B7" w:rsidRPr="006A78A4" w:rsidRDefault="00DC45B7" w:rsidP="00DC45B7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78C72BEF" w14:textId="77777777" w:rsidR="00DC45B7" w:rsidRPr="006A78A4" w:rsidRDefault="00DC45B7" w:rsidP="00DC45B7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0BED665D" w14:textId="77777777" w:rsidR="00DC45B7" w:rsidRPr="006A78A4" w:rsidRDefault="00DC45B7" w:rsidP="00DC45B7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2D7CBF0D" w14:textId="77777777" w:rsidR="00DC45B7" w:rsidRPr="006A78A4" w:rsidRDefault="00DC45B7" w:rsidP="00DC45B7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DC45B7" w:rsidRPr="006A78A4" w14:paraId="5FA2AEC0" w14:textId="77777777" w:rsidTr="004147DD">
        <w:tc>
          <w:tcPr>
            <w:tcW w:w="6259" w:type="dxa"/>
          </w:tcPr>
          <w:p w14:paraId="6E334D5C" w14:textId="77777777" w:rsidR="00DC45B7" w:rsidRPr="006A78A4" w:rsidRDefault="00DC45B7" w:rsidP="00DC45B7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412BAF38" w14:textId="77777777" w:rsidR="00DC45B7" w:rsidRPr="006A78A4" w:rsidRDefault="00DC45B7" w:rsidP="00DC45B7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43EDC74B" w14:textId="77777777" w:rsidR="00DC45B7" w:rsidRPr="006A78A4" w:rsidRDefault="00DC45B7" w:rsidP="00DC45B7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14035AD2" w14:textId="77777777" w:rsidR="00DC45B7" w:rsidRPr="006A78A4" w:rsidRDefault="00DC45B7" w:rsidP="00DC45B7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5FBFE435" w14:textId="77777777" w:rsidR="00DC45B7" w:rsidRPr="006A78A4" w:rsidRDefault="00DC45B7" w:rsidP="00DC45B7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DC45B7" w:rsidRPr="006A78A4" w14:paraId="52E7988E" w14:textId="77777777" w:rsidTr="004147DD">
        <w:trPr>
          <w:trHeight w:val="300"/>
        </w:trPr>
        <w:tc>
          <w:tcPr>
            <w:tcW w:w="9350" w:type="dxa"/>
            <w:gridSpan w:val="3"/>
            <w:shd w:val="clear" w:color="auto" w:fill="DEEAF6" w:themeFill="accent1" w:themeFillTint="33"/>
            <w:noWrap/>
          </w:tcPr>
          <w:p w14:paraId="6073BB5C" w14:textId="2E9A8C4C" w:rsidR="00DC45B7" w:rsidRPr="006A78A4" w:rsidRDefault="00DC45B7" w:rsidP="00DC45B7">
            <w:pPr>
              <w:rPr>
                <w:rFonts w:eastAsia="Times New Roman" w:cstheme="minorHAnsi"/>
                <w:lang w:val="sr-Cyrl-RS"/>
              </w:rPr>
            </w:pPr>
            <w:r w:rsidRPr="00F74F07">
              <w:rPr>
                <w:rFonts w:eastAsia="Times New Roman" w:cstheme="minorHAnsi"/>
                <w:lang w:val="sr-Cyrl-RS"/>
              </w:rPr>
              <w:t>ИН</w:t>
            </w:r>
            <w:r w:rsidR="00F74F07" w:rsidRPr="00F74F07">
              <w:rPr>
                <w:rFonts w:eastAsia="Times New Roman" w:cstheme="minorHAnsi"/>
                <w:lang w:val="sr-Cyrl-RS"/>
              </w:rPr>
              <w:t>С</w:t>
            </w:r>
            <w:r w:rsidRPr="00F74F07">
              <w:rPr>
                <w:rFonts w:eastAsia="Times New Roman" w:cstheme="minorHAnsi"/>
                <w:lang w:val="sr-Cyrl-RS"/>
              </w:rPr>
              <w:t xml:space="preserve">ПЕКЦИЈСКИ </w:t>
            </w:r>
            <w:r w:rsidRPr="006A78A4">
              <w:rPr>
                <w:rFonts w:eastAsia="Times New Roman" w:cstheme="minorHAnsi"/>
                <w:lang w:val="sr-Cyrl-RS"/>
              </w:rPr>
              <w:t>НАДЗОР</w:t>
            </w:r>
          </w:p>
        </w:tc>
      </w:tr>
      <w:tr w:rsidR="00DC45B7" w:rsidRPr="006A78A4" w14:paraId="6FE59B96" w14:textId="77777777" w:rsidTr="004147DD">
        <w:trPr>
          <w:trHeight w:val="300"/>
        </w:trPr>
        <w:tc>
          <w:tcPr>
            <w:tcW w:w="9350" w:type="dxa"/>
            <w:gridSpan w:val="3"/>
            <w:shd w:val="clear" w:color="auto" w:fill="DEEAF6" w:themeFill="accent1" w:themeFillTint="33"/>
            <w:noWrap/>
          </w:tcPr>
          <w:p w14:paraId="22C80E9E" w14:textId="07A35322" w:rsidR="00DC45B7" w:rsidRPr="006A78A4" w:rsidRDefault="00DC45B7" w:rsidP="00DC45B7">
            <w:pPr>
              <w:rPr>
                <w:rFonts w:eastAsia="Times New Roman" w:cstheme="minorHAnsi"/>
                <w:sz w:val="20"/>
                <w:lang w:val="sr-Cyrl-RS"/>
              </w:rPr>
            </w:pPr>
            <w:r w:rsidRPr="006A78A4">
              <w:rPr>
                <w:rFonts w:eastAsia="Times New Roman" w:cstheme="minorHAnsi"/>
                <w:sz w:val="20"/>
                <w:lang w:val="sr-Cyrl-RS"/>
              </w:rPr>
              <w:t>ПРОГРАМ СТРУЧНОГ ОСПОСОБЉАВАЊА ЗА ПОЛАГАЊЕ ИСПИТА ЗА ИНСПЕКТОРЕ</w:t>
            </w:r>
          </w:p>
        </w:tc>
      </w:tr>
      <w:tr w:rsidR="00EC3A26" w:rsidRPr="006A78A4" w14:paraId="41F4BBC9" w14:textId="77777777" w:rsidTr="00661B16">
        <w:trPr>
          <w:trHeight w:val="300"/>
        </w:trPr>
        <w:tc>
          <w:tcPr>
            <w:tcW w:w="6259" w:type="dxa"/>
            <w:noWrap/>
          </w:tcPr>
          <w:p w14:paraId="11DB61F7" w14:textId="7D311F39" w:rsidR="00EC3A26" w:rsidRPr="00D300FD" w:rsidRDefault="00EC3A26" w:rsidP="00EC3A26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524B57">
              <w:t xml:space="preserve">ОПШТИ УПРАВНИ ПОСТУПАК И УПРАВНИ СПОР </w:t>
            </w:r>
          </w:p>
        </w:tc>
        <w:tc>
          <w:tcPr>
            <w:tcW w:w="1386" w:type="dxa"/>
            <w:noWrap/>
          </w:tcPr>
          <w:p w14:paraId="2849F2A2" w14:textId="77777777" w:rsidR="00EC3A26" w:rsidRPr="006A78A4" w:rsidRDefault="00EC3A26" w:rsidP="00EC3A26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37EE09A4" w14:textId="77777777" w:rsidR="00EC3A26" w:rsidRPr="006A78A4" w:rsidRDefault="00EC3A26" w:rsidP="00EC3A26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EC3A26" w:rsidRPr="006A78A4" w14:paraId="272F7DC7" w14:textId="77777777" w:rsidTr="00661B16">
        <w:trPr>
          <w:trHeight w:val="300"/>
        </w:trPr>
        <w:tc>
          <w:tcPr>
            <w:tcW w:w="6259" w:type="dxa"/>
            <w:noWrap/>
          </w:tcPr>
          <w:p w14:paraId="19C421B9" w14:textId="548BBA0C" w:rsidR="00EC3A26" w:rsidRPr="006A78A4" w:rsidRDefault="00EC3A26" w:rsidP="00EC3A26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524B57">
              <w:t xml:space="preserve">ИНСПЕКЦИЈСКИ НАДЗОР </w:t>
            </w:r>
          </w:p>
        </w:tc>
        <w:tc>
          <w:tcPr>
            <w:tcW w:w="1386" w:type="dxa"/>
            <w:noWrap/>
          </w:tcPr>
          <w:p w14:paraId="144E674A" w14:textId="77777777" w:rsidR="00EC3A26" w:rsidRPr="006A78A4" w:rsidRDefault="00EC3A26" w:rsidP="00EC3A26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1EDD3463" w14:textId="77777777" w:rsidR="00EC3A26" w:rsidRPr="006A78A4" w:rsidRDefault="00EC3A26" w:rsidP="00EC3A26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EC3A26" w:rsidRPr="006A78A4" w14:paraId="02EF3836" w14:textId="77777777" w:rsidTr="00661B16">
        <w:trPr>
          <w:trHeight w:val="300"/>
        </w:trPr>
        <w:tc>
          <w:tcPr>
            <w:tcW w:w="6259" w:type="dxa"/>
            <w:noWrap/>
          </w:tcPr>
          <w:p w14:paraId="21CC2540" w14:textId="6C486BBD" w:rsidR="00EC3A26" w:rsidRPr="006A78A4" w:rsidRDefault="00EC3A26" w:rsidP="00EC3A26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524B57">
              <w:t>ОСНОВИ ПРАВА ПРИВРЕДНИХ ДРУШТАВА И ДРУГИХ ПРИВРЕДНИХ СУБЈЕКАТА И ПРИВРЕДНОГ ПОСЛОВАЊА</w:t>
            </w:r>
          </w:p>
        </w:tc>
        <w:tc>
          <w:tcPr>
            <w:tcW w:w="1386" w:type="dxa"/>
            <w:noWrap/>
          </w:tcPr>
          <w:p w14:paraId="2FBDD175" w14:textId="77777777" w:rsidR="00EC3A26" w:rsidRPr="006A78A4" w:rsidRDefault="00EC3A26" w:rsidP="00EC3A26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20193ABD" w14:textId="77777777" w:rsidR="00EC3A26" w:rsidRPr="006A78A4" w:rsidRDefault="00EC3A26" w:rsidP="00EC3A26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EC3A26" w:rsidRPr="006A78A4" w14:paraId="3FC11374" w14:textId="77777777" w:rsidTr="00661B16">
        <w:trPr>
          <w:trHeight w:val="300"/>
        </w:trPr>
        <w:tc>
          <w:tcPr>
            <w:tcW w:w="6259" w:type="dxa"/>
            <w:noWrap/>
          </w:tcPr>
          <w:p w14:paraId="0E91B71B" w14:textId="6BEA2072" w:rsidR="00EC3A26" w:rsidRPr="006A78A4" w:rsidRDefault="00EC3A26" w:rsidP="00EC3A26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524B57">
              <w:t>ОСНОВИ КАЗНЕНОГ ПРАВА И КАЗНЕНИХ ПОСТУПАКА</w:t>
            </w:r>
          </w:p>
        </w:tc>
        <w:tc>
          <w:tcPr>
            <w:tcW w:w="1386" w:type="dxa"/>
            <w:noWrap/>
          </w:tcPr>
          <w:p w14:paraId="072A375E" w14:textId="77777777" w:rsidR="00EC3A26" w:rsidRPr="006A78A4" w:rsidRDefault="00EC3A26" w:rsidP="00EC3A26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799AB93B" w14:textId="77777777" w:rsidR="00EC3A26" w:rsidRPr="006A78A4" w:rsidRDefault="00EC3A26" w:rsidP="00EC3A26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EC3A26" w:rsidRPr="006A78A4" w14:paraId="23CE7710" w14:textId="77777777" w:rsidTr="00661B16">
        <w:trPr>
          <w:trHeight w:val="300"/>
        </w:trPr>
        <w:tc>
          <w:tcPr>
            <w:tcW w:w="6259" w:type="dxa"/>
            <w:noWrap/>
          </w:tcPr>
          <w:p w14:paraId="5789783C" w14:textId="5FFF6797" w:rsidR="00EC3A26" w:rsidRPr="00D300FD" w:rsidRDefault="00EC3A26" w:rsidP="00EC3A26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524B57">
              <w:t xml:space="preserve">ВЕШТИНЕ ПОТРЕБНЕ ЗА ВРШЕЊЕ ИНСПЕКЦИЈСКОГ НАДЗОРА </w:t>
            </w:r>
          </w:p>
        </w:tc>
        <w:tc>
          <w:tcPr>
            <w:tcW w:w="1386" w:type="dxa"/>
            <w:noWrap/>
          </w:tcPr>
          <w:p w14:paraId="4FD6739B" w14:textId="77777777" w:rsidR="00EC3A26" w:rsidRPr="006A78A4" w:rsidRDefault="00EC3A26" w:rsidP="00EC3A26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711DEB08" w14:textId="77777777" w:rsidR="00EC3A26" w:rsidRPr="006A78A4" w:rsidRDefault="00EC3A26" w:rsidP="00EC3A26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DC45B7" w:rsidRPr="006A78A4" w14:paraId="022A355B" w14:textId="77777777" w:rsidTr="004147DD">
        <w:trPr>
          <w:trHeight w:val="300"/>
        </w:trPr>
        <w:tc>
          <w:tcPr>
            <w:tcW w:w="9350" w:type="dxa"/>
            <w:gridSpan w:val="3"/>
            <w:shd w:val="clear" w:color="auto" w:fill="DEEAF6" w:themeFill="accent1" w:themeFillTint="33"/>
            <w:noWrap/>
          </w:tcPr>
          <w:p w14:paraId="565E7E90" w14:textId="7EBC6FB3" w:rsidR="00DC45B7" w:rsidRPr="006A78A4" w:rsidRDefault="00DC45B7" w:rsidP="00DC45B7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  <w:r w:rsidRPr="006A78A4">
              <w:rPr>
                <w:rFonts w:eastAsia="Times New Roman" w:cstheme="minorHAnsi"/>
                <w:sz w:val="20"/>
                <w:lang w:val="sr-Cyrl-RS"/>
              </w:rPr>
              <w:lastRenderedPageBreak/>
              <w:t>ПРОГРАМ КОНТИНУИРАНОГ УСАВРШАВАЊА ИНСПЕКТОРА</w:t>
            </w:r>
          </w:p>
        </w:tc>
      </w:tr>
      <w:tr w:rsidR="00617C7B" w:rsidRPr="006A78A4" w14:paraId="5C805DE4" w14:textId="77777777" w:rsidTr="000801A1">
        <w:trPr>
          <w:trHeight w:val="300"/>
        </w:trPr>
        <w:tc>
          <w:tcPr>
            <w:tcW w:w="6259" w:type="dxa"/>
            <w:noWrap/>
          </w:tcPr>
          <w:p w14:paraId="026C460B" w14:textId="2642D5C7" w:rsidR="00617C7B" w:rsidRPr="006A78A4" w:rsidRDefault="00617C7B" w:rsidP="00617C7B">
            <w:r w:rsidRPr="004C3A49">
              <w:t>КА ЕФИКАСНИЈИМ ИНСПЕКЦИЈАМА – ОСНОВНА ОБУКА</w:t>
            </w:r>
          </w:p>
        </w:tc>
        <w:tc>
          <w:tcPr>
            <w:tcW w:w="1386" w:type="dxa"/>
            <w:noWrap/>
          </w:tcPr>
          <w:p w14:paraId="0EC7BE8F" w14:textId="77777777" w:rsidR="00617C7B" w:rsidRPr="006A78A4" w:rsidRDefault="00617C7B" w:rsidP="00617C7B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1FE62E06" w14:textId="77777777" w:rsidR="00617C7B" w:rsidRPr="006A78A4" w:rsidRDefault="00617C7B" w:rsidP="00617C7B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617C7B" w:rsidRPr="006A78A4" w14:paraId="3981C6F7" w14:textId="77777777" w:rsidTr="000801A1">
        <w:trPr>
          <w:trHeight w:val="300"/>
        </w:trPr>
        <w:tc>
          <w:tcPr>
            <w:tcW w:w="6259" w:type="dxa"/>
            <w:noWrap/>
          </w:tcPr>
          <w:p w14:paraId="439ED922" w14:textId="198E8D37" w:rsidR="00617C7B" w:rsidRPr="006A78A4" w:rsidRDefault="00617C7B" w:rsidP="00617C7B">
            <w:r w:rsidRPr="004C3A49">
              <w:t>ПРОЦЕНА РИЗИКА И СРАЗМЕРНОСТ У ИНСПЕКЦИЈСКОМ НАДЗОРУ</w:t>
            </w:r>
          </w:p>
        </w:tc>
        <w:tc>
          <w:tcPr>
            <w:tcW w:w="1386" w:type="dxa"/>
            <w:noWrap/>
          </w:tcPr>
          <w:p w14:paraId="3FFCB702" w14:textId="77777777" w:rsidR="00617C7B" w:rsidRPr="006A78A4" w:rsidRDefault="00617C7B" w:rsidP="00617C7B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5D059068" w14:textId="77777777" w:rsidR="00617C7B" w:rsidRPr="006A78A4" w:rsidRDefault="00617C7B" w:rsidP="00617C7B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617C7B" w:rsidRPr="006A78A4" w14:paraId="7C4D2AAA" w14:textId="77777777" w:rsidTr="000801A1">
        <w:trPr>
          <w:trHeight w:val="300"/>
        </w:trPr>
        <w:tc>
          <w:tcPr>
            <w:tcW w:w="6259" w:type="dxa"/>
            <w:noWrap/>
          </w:tcPr>
          <w:p w14:paraId="42BABBC3" w14:textId="10EA0C24" w:rsidR="00617C7B" w:rsidRPr="006A78A4" w:rsidRDefault="00617C7B" w:rsidP="00617C7B">
            <w:r w:rsidRPr="004C3A49">
              <w:t>ПРЕВЕНТИВНО ДЕЛОВАЊЕ ИНСПЕКЦИЈЕ</w:t>
            </w:r>
          </w:p>
        </w:tc>
        <w:tc>
          <w:tcPr>
            <w:tcW w:w="1386" w:type="dxa"/>
            <w:noWrap/>
          </w:tcPr>
          <w:p w14:paraId="10C1ED00" w14:textId="77777777" w:rsidR="00617C7B" w:rsidRPr="006A78A4" w:rsidRDefault="00617C7B" w:rsidP="00617C7B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7AADE593" w14:textId="77777777" w:rsidR="00617C7B" w:rsidRPr="006A78A4" w:rsidRDefault="00617C7B" w:rsidP="00617C7B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617C7B" w:rsidRPr="006A78A4" w14:paraId="4270B396" w14:textId="77777777" w:rsidTr="000801A1">
        <w:trPr>
          <w:trHeight w:val="300"/>
        </w:trPr>
        <w:tc>
          <w:tcPr>
            <w:tcW w:w="6259" w:type="dxa"/>
            <w:noWrap/>
          </w:tcPr>
          <w:p w14:paraId="5AC40F8D" w14:textId="2ABB5108" w:rsidR="00617C7B" w:rsidRPr="006A78A4" w:rsidRDefault="00617C7B" w:rsidP="00617C7B">
            <w:r w:rsidRPr="004C3A49">
              <w:t>НАЛОГ ЗА ИНСПЕКЦИЈСКИ НАДЗОР</w:t>
            </w:r>
          </w:p>
        </w:tc>
        <w:tc>
          <w:tcPr>
            <w:tcW w:w="1386" w:type="dxa"/>
            <w:noWrap/>
          </w:tcPr>
          <w:p w14:paraId="2E958285" w14:textId="77777777" w:rsidR="00617C7B" w:rsidRPr="006A78A4" w:rsidRDefault="00617C7B" w:rsidP="00617C7B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38BCEA2E" w14:textId="77777777" w:rsidR="00617C7B" w:rsidRPr="006A78A4" w:rsidRDefault="00617C7B" w:rsidP="00617C7B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617C7B" w:rsidRPr="006A78A4" w14:paraId="5148B1F9" w14:textId="77777777" w:rsidTr="000801A1">
        <w:trPr>
          <w:trHeight w:val="300"/>
        </w:trPr>
        <w:tc>
          <w:tcPr>
            <w:tcW w:w="6259" w:type="dxa"/>
            <w:noWrap/>
          </w:tcPr>
          <w:p w14:paraId="78A66944" w14:textId="479B97B8" w:rsidR="00617C7B" w:rsidRPr="006A78A4" w:rsidRDefault="00617C7B" w:rsidP="00617C7B">
            <w:r w:rsidRPr="004C3A49">
              <w:t>ИЗВРШЕЊЕ РЕШЕЊА ДОНЕТОГ У ПОСТУПКУ ИНСПЕКЦИЈСКОГ НАДЗОРА</w:t>
            </w:r>
          </w:p>
        </w:tc>
        <w:tc>
          <w:tcPr>
            <w:tcW w:w="1386" w:type="dxa"/>
            <w:noWrap/>
          </w:tcPr>
          <w:p w14:paraId="23214580" w14:textId="77777777" w:rsidR="00617C7B" w:rsidRPr="006A78A4" w:rsidRDefault="00617C7B" w:rsidP="00617C7B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4E73F346" w14:textId="77777777" w:rsidR="00617C7B" w:rsidRPr="006A78A4" w:rsidRDefault="00617C7B" w:rsidP="00617C7B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617C7B" w:rsidRPr="006A78A4" w14:paraId="66A88A26" w14:textId="77777777" w:rsidTr="000801A1">
        <w:trPr>
          <w:trHeight w:val="300"/>
        </w:trPr>
        <w:tc>
          <w:tcPr>
            <w:tcW w:w="6259" w:type="dxa"/>
            <w:noWrap/>
          </w:tcPr>
          <w:p w14:paraId="6CE08CB9" w14:textId="3AE74636" w:rsidR="00617C7B" w:rsidRPr="006A78A4" w:rsidRDefault="00617C7B" w:rsidP="00617C7B">
            <w:r w:rsidRPr="004C3A49">
              <w:t>Е-ИНСПЕКТОР</w:t>
            </w:r>
          </w:p>
        </w:tc>
        <w:tc>
          <w:tcPr>
            <w:tcW w:w="1386" w:type="dxa"/>
            <w:noWrap/>
          </w:tcPr>
          <w:p w14:paraId="7D838B4A" w14:textId="77777777" w:rsidR="00617C7B" w:rsidRPr="006A78A4" w:rsidRDefault="00617C7B" w:rsidP="00617C7B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3A83A047" w14:textId="77777777" w:rsidR="00617C7B" w:rsidRPr="006A78A4" w:rsidRDefault="00617C7B" w:rsidP="00617C7B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617C7B" w:rsidRPr="006A78A4" w14:paraId="415151E3" w14:textId="77777777" w:rsidTr="000801A1">
        <w:trPr>
          <w:trHeight w:val="300"/>
        </w:trPr>
        <w:tc>
          <w:tcPr>
            <w:tcW w:w="6259" w:type="dxa"/>
            <w:noWrap/>
          </w:tcPr>
          <w:p w14:paraId="6AC8C325" w14:textId="43DB3329" w:rsidR="00617C7B" w:rsidRPr="006A78A4" w:rsidRDefault="00617C7B" w:rsidP="00617C7B">
            <w:r w:rsidRPr="004C3A49">
              <w:t>ЗЛОУПОТРЕБА ПРАВА НА ПРЕДСТАВКУ И ПРИТУЖБУ</w:t>
            </w:r>
          </w:p>
        </w:tc>
        <w:tc>
          <w:tcPr>
            <w:tcW w:w="1386" w:type="dxa"/>
            <w:noWrap/>
          </w:tcPr>
          <w:p w14:paraId="32F35F7F" w14:textId="77777777" w:rsidR="00617C7B" w:rsidRPr="006A78A4" w:rsidRDefault="00617C7B" w:rsidP="00617C7B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3DA36B1F" w14:textId="77777777" w:rsidR="00617C7B" w:rsidRPr="006A78A4" w:rsidRDefault="00617C7B" w:rsidP="00617C7B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617C7B" w:rsidRPr="006A78A4" w14:paraId="387576C7" w14:textId="77777777" w:rsidTr="000801A1">
        <w:trPr>
          <w:trHeight w:val="300"/>
        </w:trPr>
        <w:tc>
          <w:tcPr>
            <w:tcW w:w="6259" w:type="dxa"/>
            <w:noWrap/>
          </w:tcPr>
          <w:p w14:paraId="67BF5232" w14:textId="6CF53E6A" w:rsidR="00617C7B" w:rsidRPr="006A78A4" w:rsidRDefault="00617C7B" w:rsidP="00617C7B">
            <w:r w:rsidRPr="004C3A49">
              <w:t>СПОРАЗУМ О ПРИЗНАВАЊУ ПРЕКРШАЈА</w:t>
            </w:r>
          </w:p>
        </w:tc>
        <w:tc>
          <w:tcPr>
            <w:tcW w:w="1386" w:type="dxa"/>
            <w:noWrap/>
          </w:tcPr>
          <w:p w14:paraId="31C1351C" w14:textId="77777777" w:rsidR="00617C7B" w:rsidRPr="006A78A4" w:rsidRDefault="00617C7B" w:rsidP="00617C7B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5C1F510E" w14:textId="77777777" w:rsidR="00617C7B" w:rsidRPr="006A78A4" w:rsidRDefault="00617C7B" w:rsidP="00617C7B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617C7B" w:rsidRPr="006A78A4" w14:paraId="038091BC" w14:textId="77777777" w:rsidTr="000801A1">
        <w:trPr>
          <w:trHeight w:val="300"/>
        </w:trPr>
        <w:tc>
          <w:tcPr>
            <w:tcW w:w="6259" w:type="dxa"/>
            <w:noWrap/>
          </w:tcPr>
          <w:p w14:paraId="0D5A9154" w14:textId="1724D24E" w:rsidR="00617C7B" w:rsidRPr="006A78A4" w:rsidRDefault="00617C7B" w:rsidP="00617C7B">
            <w:r w:rsidRPr="004C3A49">
              <w:t>ИНСПЕКЦИЈСКИ НАДЗОР - ВЕШТИНЕ КОМУНИКАЦИЈЕ И ПРОФЕСИОНАЛНОГ ПОНАШАЊА ИНСПЕКТОРА</w:t>
            </w:r>
          </w:p>
        </w:tc>
        <w:tc>
          <w:tcPr>
            <w:tcW w:w="1386" w:type="dxa"/>
            <w:noWrap/>
          </w:tcPr>
          <w:p w14:paraId="6685FF9B" w14:textId="77777777" w:rsidR="00617C7B" w:rsidRPr="006A78A4" w:rsidRDefault="00617C7B" w:rsidP="00617C7B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3DABD113" w14:textId="77777777" w:rsidR="00617C7B" w:rsidRPr="006A78A4" w:rsidRDefault="00617C7B" w:rsidP="00617C7B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617C7B" w:rsidRPr="006A78A4" w14:paraId="242C24AB" w14:textId="77777777" w:rsidTr="000801A1">
        <w:trPr>
          <w:trHeight w:val="300"/>
        </w:trPr>
        <w:tc>
          <w:tcPr>
            <w:tcW w:w="6259" w:type="dxa"/>
            <w:noWrap/>
          </w:tcPr>
          <w:p w14:paraId="78D4BA8F" w14:textId="1B0BB1F8" w:rsidR="00617C7B" w:rsidRPr="006A78A4" w:rsidRDefault="00617C7B" w:rsidP="00617C7B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4C3A49">
              <w:t>МЕНТОРСТВО У ОБЛАСТИ ИНСПЕКЦИЈСКОГ НАДЗОРА</w:t>
            </w:r>
          </w:p>
        </w:tc>
        <w:tc>
          <w:tcPr>
            <w:tcW w:w="1386" w:type="dxa"/>
            <w:noWrap/>
          </w:tcPr>
          <w:p w14:paraId="42104EA5" w14:textId="77777777" w:rsidR="00617C7B" w:rsidRPr="006A78A4" w:rsidRDefault="00617C7B" w:rsidP="00617C7B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06A5DD6C" w14:textId="77777777" w:rsidR="00617C7B" w:rsidRPr="006A78A4" w:rsidRDefault="00617C7B" w:rsidP="00617C7B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DC45B7" w:rsidRPr="006A78A4" w14:paraId="6DF99246" w14:textId="77777777" w:rsidTr="004147DD">
        <w:tc>
          <w:tcPr>
            <w:tcW w:w="6259" w:type="dxa"/>
          </w:tcPr>
          <w:p w14:paraId="7F16F25C" w14:textId="77777777" w:rsidR="00DC45B7" w:rsidRPr="006A78A4" w:rsidRDefault="00DC45B7" w:rsidP="00DC45B7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2E5CA1DE" w14:textId="77777777" w:rsidR="00DC45B7" w:rsidRPr="006A78A4" w:rsidRDefault="00DC45B7" w:rsidP="00DC45B7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32BA9199" w14:textId="77777777" w:rsidR="00DC45B7" w:rsidRPr="006A78A4" w:rsidRDefault="00DC45B7" w:rsidP="00DC45B7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3A706D27" w14:textId="77777777" w:rsidR="00DC45B7" w:rsidRPr="006A78A4" w:rsidRDefault="00DC45B7" w:rsidP="00DC45B7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06185174" w14:textId="77777777" w:rsidR="00DC45B7" w:rsidRPr="006A78A4" w:rsidRDefault="00DC45B7" w:rsidP="00DC45B7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DC45B7" w:rsidRPr="006A78A4" w14:paraId="4685B51B" w14:textId="77777777" w:rsidTr="004147DD">
        <w:tc>
          <w:tcPr>
            <w:tcW w:w="6259" w:type="dxa"/>
          </w:tcPr>
          <w:p w14:paraId="1A6D7E0B" w14:textId="77777777" w:rsidR="00DC45B7" w:rsidRPr="006A78A4" w:rsidRDefault="00DC45B7" w:rsidP="00DC45B7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75893426" w14:textId="77777777" w:rsidR="00DC45B7" w:rsidRPr="006A78A4" w:rsidRDefault="00DC45B7" w:rsidP="00DC45B7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2BA292F0" w14:textId="77777777" w:rsidR="00DC45B7" w:rsidRPr="006A78A4" w:rsidRDefault="00DC45B7" w:rsidP="00DC45B7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16EBC1DA" w14:textId="77777777" w:rsidR="00DC45B7" w:rsidRPr="006A78A4" w:rsidRDefault="00DC45B7" w:rsidP="00DC45B7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6D7898AA" w14:textId="77777777" w:rsidR="00DC45B7" w:rsidRPr="006A78A4" w:rsidRDefault="00DC45B7" w:rsidP="00DC45B7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DC45B7" w:rsidRPr="006A78A4" w14:paraId="261512AA" w14:textId="77777777" w:rsidTr="004147DD">
        <w:tc>
          <w:tcPr>
            <w:tcW w:w="6259" w:type="dxa"/>
          </w:tcPr>
          <w:p w14:paraId="1281B6AF" w14:textId="77777777" w:rsidR="00DC45B7" w:rsidRPr="006A78A4" w:rsidRDefault="00DC45B7" w:rsidP="00DC45B7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154A244E" w14:textId="77777777" w:rsidR="00DC45B7" w:rsidRPr="006A78A4" w:rsidRDefault="00DC45B7" w:rsidP="00DC45B7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585F77CF" w14:textId="77777777" w:rsidR="00DC45B7" w:rsidRPr="006A78A4" w:rsidRDefault="00DC45B7" w:rsidP="00DC45B7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6184383C" w14:textId="77777777" w:rsidR="00DC45B7" w:rsidRPr="006A78A4" w:rsidRDefault="00DC45B7" w:rsidP="00DC45B7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286E2F30" w14:textId="77777777" w:rsidR="00DC45B7" w:rsidRPr="006A78A4" w:rsidRDefault="00DC45B7" w:rsidP="00DC45B7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DC45B7" w:rsidRPr="006A78A4" w14:paraId="5B2D8498" w14:textId="77777777" w:rsidTr="004147DD">
        <w:trPr>
          <w:trHeight w:val="300"/>
        </w:trPr>
        <w:tc>
          <w:tcPr>
            <w:tcW w:w="9350" w:type="dxa"/>
            <w:gridSpan w:val="3"/>
            <w:shd w:val="clear" w:color="auto" w:fill="DEEAF6" w:themeFill="accent1" w:themeFillTint="33"/>
            <w:noWrap/>
          </w:tcPr>
          <w:p w14:paraId="5DBA9D33" w14:textId="66182274" w:rsidR="00DC45B7" w:rsidRPr="006A78A4" w:rsidRDefault="00DC45B7" w:rsidP="00DC45B7">
            <w:pPr>
              <w:rPr>
                <w:rFonts w:eastAsia="Times New Roman" w:cstheme="minorHAnsi"/>
                <w:lang w:val="sr-Cyrl-RS"/>
              </w:rPr>
            </w:pPr>
            <w:r w:rsidRPr="006A78A4">
              <w:rPr>
                <w:rFonts w:eastAsia="Times New Roman" w:cstheme="minorHAnsi"/>
                <w:lang w:val="sr-Cyrl-RS"/>
              </w:rPr>
              <w:t>УПРАВНИ ПОСТУПАК</w:t>
            </w:r>
          </w:p>
        </w:tc>
      </w:tr>
      <w:tr w:rsidR="0068723A" w:rsidRPr="006A78A4" w14:paraId="4BA0EBE1" w14:textId="77777777" w:rsidTr="0001199B">
        <w:trPr>
          <w:trHeight w:val="300"/>
        </w:trPr>
        <w:tc>
          <w:tcPr>
            <w:tcW w:w="6259" w:type="dxa"/>
            <w:noWrap/>
          </w:tcPr>
          <w:p w14:paraId="680B51A1" w14:textId="1E03CCFD" w:rsidR="0068723A" w:rsidRPr="006A78A4" w:rsidRDefault="0068723A" w:rsidP="0068723A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80707D">
              <w:t>ОПШТИ УПРАВНИ ПОСТУПАК – ОНЛАЈН ОБУКА</w:t>
            </w:r>
          </w:p>
        </w:tc>
        <w:tc>
          <w:tcPr>
            <w:tcW w:w="1386" w:type="dxa"/>
            <w:noWrap/>
          </w:tcPr>
          <w:p w14:paraId="15478F0B" w14:textId="77777777" w:rsidR="0068723A" w:rsidRPr="006A78A4" w:rsidRDefault="0068723A" w:rsidP="0068723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75474EA4" w14:textId="77777777" w:rsidR="0068723A" w:rsidRPr="006A78A4" w:rsidRDefault="0068723A" w:rsidP="0068723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68723A" w:rsidRPr="006A78A4" w14:paraId="36AC4142" w14:textId="77777777" w:rsidTr="0001199B">
        <w:trPr>
          <w:trHeight w:val="300"/>
        </w:trPr>
        <w:tc>
          <w:tcPr>
            <w:tcW w:w="6259" w:type="dxa"/>
            <w:noWrap/>
          </w:tcPr>
          <w:p w14:paraId="7785EBC7" w14:textId="11BA4445" w:rsidR="0068723A" w:rsidRPr="006A78A4" w:rsidRDefault="0068723A" w:rsidP="0068723A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80707D">
              <w:t>ОПШТИ УПРАВНИ ПОСТУПАК</w:t>
            </w:r>
          </w:p>
        </w:tc>
        <w:tc>
          <w:tcPr>
            <w:tcW w:w="1386" w:type="dxa"/>
            <w:noWrap/>
          </w:tcPr>
          <w:p w14:paraId="67B337B6" w14:textId="77777777" w:rsidR="0068723A" w:rsidRPr="006A78A4" w:rsidRDefault="0068723A" w:rsidP="0068723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616D3C39" w14:textId="77777777" w:rsidR="0068723A" w:rsidRPr="006A78A4" w:rsidRDefault="0068723A" w:rsidP="0068723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68723A" w:rsidRPr="006A78A4" w14:paraId="480BE048" w14:textId="77777777" w:rsidTr="0001199B">
        <w:trPr>
          <w:trHeight w:val="300"/>
        </w:trPr>
        <w:tc>
          <w:tcPr>
            <w:tcW w:w="6259" w:type="dxa"/>
            <w:noWrap/>
          </w:tcPr>
          <w:p w14:paraId="09503FB2" w14:textId="0B4FB693" w:rsidR="0068723A" w:rsidRPr="006A78A4" w:rsidRDefault="0068723A" w:rsidP="0068723A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80707D">
              <w:t>ПРИМЕНА ЗУП-А У ПРАКСИ</w:t>
            </w:r>
          </w:p>
        </w:tc>
        <w:tc>
          <w:tcPr>
            <w:tcW w:w="1386" w:type="dxa"/>
            <w:noWrap/>
          </w:tcPr>
          <w:p w14:paraId="66A84469" w14:textId="77777777" w:rsidR="0068723A" w:rsidRPr="006A78A4" w:rsidRDefault="0068723A" w:rsidP="0068723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60556B8D" w14:textId="77777777" w:rsidR="0068723A" w:rsidRPr="006A78A4" w:rsidRDefault="0068723A" w:rsidP="0068723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68723A" w:rsidRPr="006A78A4" w14:paraId="26E39964" w14:textId="77777777" w:rsidTr="0001199B">
        <w:trPr>
          <w:trHeight w:val="300"/>
        </w:trPr>
        <w:tc>
          <w:tcPr>
            <w:tcW w:w="6259" w:type="dxa"/>
            <w:noWrap/>
          </w:tcPr>
          <w:p w14:paraId="0AA7FEC1" w14:textId="23A3DE2E" w:rsidR="0068723A" w:rsidRPr="006A78A4" w:rsidRDefault="0068723A" w:rsidP="0068723A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80707D">
              <w:t>ТОК ПРВОСТЕПЕНОГ УПРАВНОГ ПОСТУПКА ДО ДОНОШЕЊА РЕШЕЊА</w:t>
            </w:r>
          </w:p>
        </w:tc>
        <w:tc>
          <w:tcPr>
            <w:tcW w:w="1386" w:type="dxa"/>
            <w:noWrap/>
          </w:tcPr>
          <w:p w14:paraId="69E4E85C" w14:textId="77777777" w:rsidR="0068723A" w:rsidRPr="006A78A4" w:rsidRDefault="0068723A" w:rsidP="0068723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0DB2FEBF" w14:textId="77777777" w:rsidR="0068723A" w:rsidRPr="006A78A4" w:rsidRDefault="0068723A" w:rsidP="0068723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68723A" w:rsidRPr="006A78A4" w14:paraId="632AE9B4" w14:textId="77777777" w:rsidTr="0001199B">
        <w:trPr>
          <w:trHeight w:val="300"/>
        </w:trPr>
        <w:tc>
          <w:tcPr>
            <w:tcW w:w="6259" w:type="dxa"/>
            <w:noWrap/>
          </w:tcPr>
          <w:p w14:paraId="0480470E" w14:textId="740F1510" w:rsidR="0068723A" w:rsidRPr="006A78A4" w:rsidRDefault="0068723A" w:rsidP="0068723A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80707D">
              <w:t>РЕДОВНА И ВАНРЕДНА ПРАВНА СРЕДСТВА У УПРАВНОМ ПОСТУПКУ</w:t>
            </w:r>
          </w:p>
        </w:tc>
        <w:tc>
          <w:tcPr>
            <w:tcW w:w="1386" w:type="dxa"/>
            <w:noWrap/>
          </w:tcPr>
          <w:p w14:paraId="4832A0A1" w14:textId="77777777" w:rsidR="0068723A" w:rsidRPr="006A78A4" w:rsidRDefault="0068723A" w:rsidP="0068723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59491156" w14:textId="77777777" w:rsidR="0068723A" w:rsidRPr="006A78A4" w:rsidRDefault="0068723A" w:rsidP="0068723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68723A" w:rsidRPr="006A78A4" w14:paraId="21EE9117" w14:textId="77777777" w:rsidTr="0001199B">
        <w:trPr>
          <w:trHeight w:val="300"/>
        </w:trPr>
        <w:tc>
          <w:tcPr>
            <w:tcW w:w="6259" w:type="dxa"/>
            <w:noWrap/>
          </w:tcPr>
          <w:p w14:paraId="453B1C3F" w14:textId="225381F8" w:rsidR="0068723A" w:rsidRPr="006A78A4" w:rsidRDefault="0068723A" w:rsidP="0068723A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80707D">
              <w:t>УЧЕСНИЦИ У УПРАВНОМ ПОСТУПКУ И ЊИХОВЕ ДУЖНОСТИ</w:t>
            </w:r>
          </w:p>
        </w:tc>
        <w:tc>
          <w:tcPr>
            <w:tcW w:w="1386" w:type="dxa"/>
            <w:noWrap/>
          </w:tcPr>
          <w:p w14:paraId="07B7795A" w14:textId="77777777" w:rsidR="0068723A" w:rsidRPr="006A78A4" w:rsidRDefault="0068723A" w:rsidP="0068723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24B72AB8" w14:textId="77777777" w:rsidR="0068723A" w:rsidRPr="006A78A4" w:rsidRDefault="0068723A" w:rsidP="0068723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68723A" w:rsidRPr="006A78A4" w14:paraId="37AD05D1" w14:textId="77777777" w:rsidTr="0001199B">
        <w:trPr>
          <w:trHeight w:val="300"/>
        </w:trPr>
        <w:tc>
          <w:tcPr>
            <w:tcW w:w="6259" w:type="dxa"/>
            <w:noWrap/>
          </w:tcPr>
          <w:p w14:paraId="5840D454" w14:textId="3E2E5571" w:rsidR="0068723A" w:rsidRPr="006A78A4" w:rsidRDefault="0068723A" w:rsidP="0068723A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80707D">
              <w:t>ИЗРАДА ОБРАЗЛОЖЕЊА ОДЛУКЕ У УПРАВНОМ ПОСТУПКУ</w:t>
            </w:r>
          </w:p>
        </w:tc>
        <w:tc>
          <w:tcPr>
            <w:tcW w:w="1386" w:type="dxa"/>
            <w:noWrap/>
          </w:tcPr>
          <w:p w14:paraId="4A1E8477" w14:textId="77777777" w:rsidR="0068723A" w:rsidRPr="006A78A4" w:rsidRDefault="0068723A" w:rsidP="0068723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0FCC9CEE" w14:textId="77777777" w:rsidR="0068723A" w:rsidRPr="006A78A4" w:rsidRDefault="0068723A" w:rsidP="0068723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68723A" w:rsidRPr="006A78A4" w14:paraId="691C1A51" w14:textId="77777777" w:rsidTr="0001199B">
        <w:trPr>
          <w:trHeight w:val="300"/>
        </w:trPr>
        <w:tc>
          <w:tcPr>
            <w:tcW w:w="6259" w:type="dxa"/>
            <w:noWrap/>
          </w:tcPr>
          <w:p w14:paraId="1CDB2A67" w14:textId="539B9872" w:rsidR="0068723A" w:rsidRPr="006A78A4" w:rsidRDefault="0068723A" w:rsidP="0068723A">
            <w:pPr>
              <w:rPr>
                <w:rStyle w:val="normaltextrun"/>
                <w:rFonts w:ascii="Calibri" w:hAnsi="Calibri" w:cs="Calibri"/>
                <w:color w:val="000000"/>
                <w:lang w:val="sr-Cyrl-RS"/>
              </w:rPr>
            </w:pPr>
            <w:r w:rsidRPr="0080707D">
              <w:t>ИЗВРШЕЊЕ РЕШЕЊА У УПРАВНОМ ПОСТУПКУ</w:t>
            </w:r>
          </w:p>
        </w:tc>
        <w:tc>
          <w:tcPr>
            <w:tcW w:w="1386" w:type="dxa"/>
            <w:noWrap/>
          </w:tcPr>
          <w:p w14:paraId="1EF66891" w14:textId="77777777" w:rsidR="0068723A" w:rsidRPr="006A78A4" w:rsidRDefault="0068723A" w:rsidP="0068723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6E165086" w14:textId="77777777" w:rsidR="0068723A" w:rsidRPr="006A78A4" w:rsidRDefault="0068723A" w:rsidP="0068723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68723A" w:rsidRPr="006A78A4" w14:paraId="22C5D765" w14:textId="77777777" w:rsidTr="0001199B">
        <w:trPr>
          <w:trHeight w:val="300"/>
        </w:trPr>
        <w:tc>
          <w:tcPr>
            <w:tcW w:w="6259" w:type="dxa"/>
            <w:noWrap/>
          </w:tcPr>
          <w:p w14:paraId="1F0A835D" w14:textId="55849B3F" w:rsidR="0068723A" w:rsidRPr="006A78A4" w:rsidRDefault="0068723A" w:rsidP="0068723A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80707D">
              <w:t>МЕНТОРСТВО У ОБЛАСТИ УПРАВНОГ ПОСТУПАЊА</w:t>
            </w:r>
          </w:p>
        </w:tc>
        <w:tc>
          <w:tcPr>
            <w:tcW w:w="1386" w:type="dxa"/>
            <w:noWrap/>
            <w:hideMark/>
          </w:tcPr>
          <w:p w14:paraId="715E4499" w14:textId="77777777" w:rsidR="0068723A" w:rsidRPr="006A78A4" w:rsidRDefault="0068723A" w:rsidP="0068723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  <w:hideMark/>
          </w:tcPr>
          <w:p w14:paraId="487A9C2A" w14:textId="77777777" w:rsidR="0068723A" w:rsidRPr="006A78A4" w:rsidRDefault="0068723A" w:rsidP="0068723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DC45B7" w:rsidRPr="006A78A4" w14:paraId="69534572" w14:textId="77777777" w:rsidTr="004147DD">
        <w:tc>
          <w:tcPr>
            <w:tcW w:w="6259" w:type="dxa"/>
          </w:tcPr>
          <w:p w14:paraId="2C0ACE7E" w14:textId="77777777" w:rsidR="00DC45B7" w:rsidRPr="006A78A4" w:rsidRDefault="00DC45B7" w:rsidP="00DC45B7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35A07C69" w14:textId="77777777" w:rsidR="00DC45B7" w:rsidRPr="006A78A4" w:rsidRDefault="00DC45B7" w:rsidP="00DC45B7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68D18A4E" w14:textId="77777777" w:rsidR="00DC45B7" w:rsidRPr="006A78A4" w:rsidRDefault="00DC45B7" w:rsidP="00DC45B7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49B3BB16" w14:textId="77777777" w:rsidR="00DC45B7" w:rsidRPr="006A78A4" w:rsidRDefault="00DC45B7" w:rsidP="00DC45B7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0F1D1249" w14:textId="77777777" w:rsidR="00DC45B7" w:rsidRPr="006A78A4" w:rsidRDefault="00DC45B7" w:rsidP="00DC45B7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DC45B7" w:rsidRPr="006A78A4" w14:paraId="202BA67F" w14:textId="77777777" w:rsidTr="004147DD">
        <w:tc>
          <w:tcPr>
            <w:tcW w:w="6259" w:type="dxa"/>
          </w:tcPr>
          <w:p w14:paraId="3A9C18D5" w14:textId="77777777" w:rsidR="00DC45B7" w:rsidRPr="006A78A4" w:rsidRDefault="00DC45B7" w:rsidP="00DC45B7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117164DF" w14:textId="77777777" w:rsidR="00DC45B7" w:rsidRPr="006A78A4" w:rsidRDefault="00DC45B7" w:rsidP="00DC45B7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4637690C" w14:textId="77777777" w:rsidR="00DC45B7" w:rsidRPr="006A78A4" w:rsidRDefault="00DC45B7" w:rsidP="00DC45B7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56C5C760" w14:textId="77777777" w:rsidR="00DC45B7" w:rsidRPr="006A78A4" w:rsidRDefault="00DC45B7" w:rsidP="00DC45B7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7C7E9BCB" w14:textId="77777777" w:rsidR="00DC45B7" w:rsidRPr="006A78A4" w:rsidRDefault="00DC45B7" w:rsidP="00DC45B7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DC45B7" w:rsidRPr="006A78A4" w14:paraId="6F5DADCA" w14:textId="77777777" w:rsidTr="004147DD">
        <w:tc>
          <w:tcPr>
            <w:tcW w:w="6259" w:type="dxa"/>
          </w:tcPr>
          <w:p w14:paraId="459F1168" w14:textId="77777777" w:rsidR="00DC45B7" w:rsidRPr="006A78A4" w:rsidRDefault="00DC45B7" w:rsidP="00DC45B7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026B9043" w14:textId="77777777" w:rsidR="00DC45B7" w:rsidRPr="006A78A4" w:rsidRDefault="00DC45B7" w:rsidP="00DC45B7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738A06C5" w14:textId="77777777" w:rsidR="00DC45B7" w:rsidRPr="006A78A4" w:rsidRDefault="00DC45B7" w:rsidP="00DC45B7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1132A8C3" w14:textId="77777777" w:rsidR="00DC45B7" w:rsidRPr="006A78A4" w:rsidRDefault="00DC45B7" w:rsidP="00DC45B7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5F80E853" w14:textId="77777777" w:rsidR="00DC45B7" w:rsidRPr="006A78A4" w:rsidRDefault="00DC45B7" w:rsidP="00DC45B7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DC45B7" w:rsidRPr="006A78A4" w14:paraId="77E825D5" w14:textId="77777777" w:rsidTr="004147DD">
        <w:trPr>
          <w:trHeight w:val="300"/>
        </w:trPr>
        <w:tc>
          <w:tcPr>
            <w:tcW w:w="9350" w:type="dxa"/>
            <w:gridSpan w:val="3"/>
            <w:shd w:val="clear" w:color="auto" w:fill="DEEAF6" w:themeFill="accent1" w:themeFillTint="33"/>
            <w:noWrap/>
          </w:tcPr>
          <w:p w14:paraId="00D148F2" w14:textId="2D952F28" w:rsidR="00DC45B7" w:rsidRPr="006A78A4" w:rsidRDefault="00DC45B7" w:rsidP="00DC45B7">
            <w:pPr>
              <w:rPr>
                <w:rFonts w:eastAsia="Times New Roman" w:cstheme="minorHAnsi"/>
                <w:lang w:val="sr-Cyrl-RS"/>
              </w:rPr>
            </w:pPr>
            <w:r w:rsidRPr="006A78A4">
              <w:rPr>
                <w:rFonts w:eastAsia="Times New Roman" w:cstheme="minorHAnsi"/>
                <w:lang w:val="sr-Cyrl-RS"/>
              </w:rPr>
              <w:t>ФИНАНСИЈСКО-МАТЕРИЈАЛНО ПОСЛОВАЊЕ</w:t>
            </w:r>
          </w:p>
        </w:tc>
      </w:tr>
      <w:tr w:rsidR="004203C9" w:rsidRPr="006A78A4" w14:paraId="49744BE8" w14:textId="77777777" w:rsidTr="00BC07D7">
        <w:trPr>
          <w:trHeight w:val="300"/>
        </w:trPr>
        <w:tc>
          <w:tcPr>
            <w:tcW w:w="6259" w:type="dxa"/>
            <w:noWrap/>
          </w:tcPr>
          <w:p w14:paraId="23969E81" w14:textId="643E4DBB" w:rsidR="004203C9" w:rsidRPr="00DF4E6B" w:rsidRDefault="004203C9" w:rsidP="004203C9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024FC7">
              <w:t>ПЛАНИРАЊЕ ПРИОРИТЕТНИХ ОБЛАСТИ ФИНАНСИРАЊА</w:t>
            </w:r>
          </w:p>
        </w:tc>
        <w:tc>
          <w:tcPr>
            <w:tcW w:w="1386" w:type="dxa"/>
            <w:noWrap/>
          </w:tcPr>
          <w:p w14:paraId="3CDD70E4" w14:textId="77777777" w:rsidR="004203C9" w:rsidRPr="006A78A4" w:rsidRDefault="004203C9" w:rsidP="004203C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1640A7DB" w14:textId="77777777" w:rsidR="004203C9" w:rsidRPr="006A78A4" w:rsidRDefault="004203C9" w:rsidP="004203C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4203C9" w:rsidRPr="006A78A4" w14:paraId="54EA4288" w14:textId="77777777" w:rsidTr="00BC07D7">
        <w:trPr>
          <w:trHeight w:val="300"/>
        </w:trPr>
        <w:tc>
          <w:tcPr>
            <w:tcW w:w="6259" w:type="dxa"/>
            <w:noWrap/>
          </w:tcPr>
          <w:p w14:paraId="0D90EAD6" w14:textId="35562243" w:rsidR="004203C9" w:rsidRPr="00DF4E6B" w:rsidRDefault="004203C9" w:rsidP="004203C9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024FC7">
              <w:lastRenderedPageBreak/>
              <w:t>ИЗРАДА ФИНАНСИЈСКИХ ПЛАНОВА КОРИСНИКА (у складу са Упутством за припрему буџета Републике Србије за 2027. годину и пројекција за 2028. и 2029. годину)</w:t>
            </w:r>
          </w:p>
        </w:tc>
        <w:tc>
          <w:tcPr>
            <w:tcW w:w="1386" w:type="dxa"/>
            <w:noWrap/>
          </w:tcPr>
          <w:p w14:paraId="5948BF34" w14:textId="77777777" w:rsidR="004203C9" w:rsidRPr="006A78A4" w:rsidRDefault="004203C9" w:rsidP="004203C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56DC1A50" w14:textId="77777777" w:rsidR="004203C9" w:rsidRPr="006A78A4" w:rsidRDefault="004203C9" w:rsidP="004203C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4203C9" w:rsidRPr="006A78A4" w14:paraId="7A09E90F" w14:textId="77777777" w:rsidTr="00BC07D7">
        <w:trPr>
          <w:trHeight w:val="300"/>
        </w:trPr>
        <w:tc>
          <w:tcPr>
            <w:tcW w:w="6259" w:type="dxa"/>
            <w:noWrap/>
          </w:tcPr>
          <w:p w14:paraId="680F09AC" w14:textId="2A2E87F8" w:rsidR="004203C9" w:rsidRPr="00DF4E6B" w:rsidRDefault="004203C9" w:rsidP="004203C9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024FC7">
              <w:t>УНОС ФИНАНСИЈСКИХ ПЛАНОВА У ОКВИРУ ИНФОРМАЦИОНОГ СИСТЕМА СПИРИ</w:t>
            </w:r>
          </w:p>
        </w:tc>
        <w:tc>
          <w:tcPr>
            <w:tcW w:w="1386" w:type="dxa"/>
            <w:noWrap/>
          </w:tcPr>
          <w:p w14:paraId="3D5C38E3" w14:textId="77777777" w:rsidR="004203C9" w:rsidRPr="006A78A4" w:rsidRDefault="004203C9" w:rsidP="004203C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15FF3110" w14:textId="77777777" w:rsidR="004203C9" w:rsidRPr="006A78A4" w:rsidRDefault="004203C9" w:rsidP="004203C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4203C9" w:rsidRPr="006A78A4" w14:paraId="117EF1D5" w14:textId="77777777" w:rsidTr="00BC07D7">
        <w:trPr>
          <w:trHeight w:val="300"/>
        </w:trPr>
        <w:tc>
          <w:tcPr>
            <w:tcW w:w="6259" w:type="dxa"/>
            <w:noWrap/>
          </w:tcPr>
          <w:p w14:paraId="49537EE5" w14:textId="1557CE2B" w:rsidR="004203C9" w:rsidRPr="00DF4E6B" w:rsidRDefault="004203C9" w:rsidP="004203C9">
            <w:pPr>
              <w:rPr>
                <w:rFonts w:cstheme="minorHAnsi"/>
              </w:rPr>
            </w:pPr>
            <w:r w:rsidRPr="00024FC7">
              <w:t>ПРИПРЕМА, ПРАЋЕЊЕ И ИЗВЕШТАВАЊЕ У ПРОЦЕСУ ПРОГРАМСКОГ БУЏЕТИРАЊА</w:t>
            </w:r>
          </w:p>
        </w:tc>
        <w:tc>
          <w:tcPr>
            <w:tcW w:w="1386" w:type="dxa"/>
            <w:noWrap/>
          </w:tcPr>
          <w:p w14:paraId="2337F142" w14:textId="77777777" w:rsidR="004203C9" w:rsidRPr="006A78A4" w:rsidRDefault="004203C9" w:rsidP="004203C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342F3131" w14:textId="77777777" w:rsidR="004203C9" w:rsidRPr="006A78A4" w:rsidRDefault="004203C9" w:rsidP="004203C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4203C9" w:rsidRPr="006A78A4" w14:paraId="0E0D942D" w14:textId="77777777" w:rsidTr="00BC07D7">
        <w:trPr>
          <w:trHeight w:val="300"/>
        </w:trPr>
        <w:tc>
          <w:tcPr>
            <w:tcW w:w="6259" w:type="dxa"/>
            <w:noWrap/>
          </w:tcPr>
          <w:p w14:paraId="3C98322C" w14:textId="12CE3A20" w:rsidR="004203C9" w:rsidRPr="00DF4E6B" w:rsidRDefault="004203C9" w:rsidP="004203C9">
            <w:pPr>
              <w:rPr>
                <w:rStyle w:val="normaltextrun"/>
                <w:rFonts w:cstheme="minorHAnsi"/>
                <w:color w:val="000000"/>
                <w:lang w:val="sr-Cyrl-RS"/>
              </w:rPr>
            </w:pPr>
            <w:r w:rsidRPr="00024FC7">
              <w:t xml:space="preserve">ФИНАНСИРАЊЕ ПРОГРАМА ОД ЈАВНОГ ИНТЕРЕСА КОЈЕ РЕАЛИЗУЈУ УДРУЖЕЊА </w:t>
            </w:r>
          </w:p>
        </w:tc>
        <w:tc>
          <w:tcPr>
            <w:tcW w:w="1386" w:type="dxa"/>
            <w:noWrap/>
          </w:tcPr>
          <w:p w14:paraId="35C98785" w14:textId="77777777" w:rsidR="004203C9" w:rsidRPr="006A78A4" w:rsidRDefault="004203C9" w:rsidP="004203C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0F60C260" w14:textId="77777777" w:rsidR="004203C9" w:rsidRPr="006A78A4" w:rsidRDefault="004203C9" w:rsidP="004203C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4203C9" w:rsidRPr="006A78A4" w14:paraId="036D4DB9" w14:textId="77777777" w:rsidTr="00BC07D7">
        <w:trPr>
          <w:trHeight w:val="300"/>
        </w:trPr>
        <w:tc>
          <w:tcPr>
            <w:tcW w:w="6259" w:type="dxa"/>
            <w:noWrap/>
          </w:tcPr>
          <w:p w14:paraId="59009D65" w14:textId="5273D618" w:rsidR="004203C9" w:rsidRPr="00DF4E6B" w:rsidRDefault="004203C9" w:rsidP="004203C9">
            <w:pPr>
              <w:rPr>
                <w:rStyle w:val="normaltextrun"/>
                <w:rFonts w:cstheme="minorHAnsi"/>
                <w:color w:val="000000"/>
                <w:lang w:val="sr-Cyrl-RS"/>
              </w:rPr>
            </w:pPr>
            <w:r w:rsidRPr="00024FC7">
              <w:t>ОЦЕНА И ПРАЋЕЊЕ КАПИТАЛНИХ ПРОЈЕКАТА</w:t>
            </w:r>
          </w:p>
        </w:tc>
        <w:tc>
          <w:tcPr>
            <w:tcW w:w="1386" w:type="dxa"/>
            <w:noWrap/>
          </w:tcPr>
          <w:p w14:paraId="07A32454" w14:textId="77777777" w:rsidR="004203C9" w:rsidRPr="006A78A4" w:rsidRDefault="004203C9" w:rsidP="004203C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18B56EEE" w14:textId="77777777" w:rsidR="004203C9" w:rsidRPr="006A78A4" w:rsidRDefault="004203C9" w:rsidP="004203C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4203C9" w:rsidRPr="006A78A4" w14:paraId="19371DB3" w14:textId="77777777" w:rsidTr="00BC07D7">
        <w:trPr>
          <w:trHeight w:val="300"/>
        </w:trPr>
        <w:tc>
          <w:tcPr>
            <w:tcW w:w="6259" w:type="dxa"/>
            <w:noWrap/>
          </w:tcPr>
          <w:p w14:paraId="7FC49445" w14:textId="4C82D4EC" w:rsidR="004203C9" w:rsidRPr="00DF4E6B" w:rsidRDefault="004203C9" w:rsidP="004203C9">
            <w:pPr>
              <w:rPr>
                <w:rStyle w:val="normaltextrun"/>
                <w:rFonts w:cstheme="minorHAnsi"/>
                <w:color w:val="000000"/>
                <w:lang w:val="sr-Cyrl-RS"/>
              </w:rPr>
            </w:pPr>
            <w:r w:rsidRPr="00024FC7">
              <w:t>РАД У ЦЕНТРАЛИЗОВАНОЈ БАЗИ КАПИТАЛНИХ ПРОЈЕКАТА (ПИМИС)</w:t>
            </w:r>
          </w:p>
        </w:tc>
        <w:tc>
          <w:tcPr>
            <w:tcW w:w="1386" w:type="dxa"/>
            <w:noWrap/>
          </w:tcPr>
          <w:p w14:paraId="33792888" w14:textId="77777777" w:rsidR="004203C9" w:rsidRPr="006A78A4" w:rsidRDefault="004203C9" w:rsidP="004203C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4A14C0D9" w14:textId="77777777" w:rsidR="004203C9" w:rsidRPr="006A78A4" w:rsidRDefault="004203C9" w:rsidP="004203C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4203C9" w:rsidRPr="006A78A4" w14:paraId="78C73B9B" w14:textId="77777777" w:rsidTr="00BC07D7">
        <w:trPr>
          <w:trHeight w:val="300"/>
        </w:trPr>
        <w:tc>
          <w:tcPr>
            <w:tcW w:w="6259" w:type="dxa"/>
            <w:noWrap/>
          </w:tcPr>
          <w:p w14:paraId="1441B83E" w14:textId="7B4F0E14" w:rsidR="004203C9" w:rsidRPr="00DF4E6B" w:rsidRDefault="004203C9" w:rsidP="004203C9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024FC7">
              <w:t>РАД У ЦЕНТРАЛНОМ ИНФОРМАЦИОНОМ СИСТЕМУ ЗА ОБРАЧУН ПРИМАЊА (ИСКРА) - КАДРОВСКИ МОДУЛ</w:t>
            </w:r>
          </w:p>
        </w:tc>
        <w:tc>
          <w:tcPr>
            <w:tcW w:w="1386" w:type="dxa"/>
            <w:noWrap/>
          </w:tcPr>
          <w:p w14:paraId="3845D420" w14:textId="77777777" w:rsidR="004203C9" w:rsidRPr="006A78A4" w:rsidRDefault="004203C9" w:rsidP="004203C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69E7B2E7" w14:textId="77777777" w:rsidR="004203C9" w:rsidRPr="006A78A4" w:rsidRDefault="004203C9" w:rsidP="004203C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4203C9" w:rsidRPr="006A78A4" w14:paraId="65C4E6C9" w14:textId="77777777" w:rsidTr="00BC07D7">
        <w:trPr>
          <w:trHeight w:val="300"/>
        </w:trPr>
        <w:tc>
          <w:tcPr>
            <w:tcW w:w="6259" w:type="dxa"/>
            <w:noWrap/>
          </w:tcPr>
          <w:p w14:paraId="07C3C401" w14:textId="6CB83660" w:rsidR="004203C9" w:rsidRPr="00DF4E6B" w:rsidRDefault="004203C9" w:rsidP="004203C9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024FC7">
              <w:t>РАД У ЦЕНТРАЛНОМ ИНФОРМАЦИОНОМ СИСТЕМУ ЗА ОБРАЧУН ПРИМАЊА (ИСКРА) - ОБРАЧУНСКИ МОДУЛ</w:t>
            </w:r>
          </w:p>
        </w:tc>
        <w:tc>
          <w:tcPr>
            <w:tcW w:w="1386" w:type="dxa"/>
            <w:noWrap/>
          </w:tcPr>
          <w:p w14:paraId="7C432045" w14:textId="77777777" w:rsidR="004203C9" w:rsidRPr="006A78A4" w:rsidRDefault="004203C9" w:rsidP="004203C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3639E2F7" w14:textId="77777777" w:rsidR="004203C9" w:rsidRPr="006A78A4" w:rsidRDefault="004203C9" w:rsidP="004203C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4203C9" w:rsidRPr="006A78A4" w14:paraId="68047B40" w14:textId="77777777" w:rsidTr="00BC07D7">
        <w:trPr>
          <w:trHeight w:val="300"/>
        </w:trPr>
        <w:tc>
          <w:tcPr>
            <w:tcW w:w="6259" w:type="dxa"/>
            <w:noWrap/>
          </w:tcPr>
          <w:p w14:paraId="693ED1C4" w14:textId="28976C39" w:rsidR="004203C9" w:rsidRPr="00DF4E6B" w:rsidRDefault="004203C9" w:rsidP="004203C9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024FC7">
              <w:t>РАД СА ИЗВЕШТАЈИМА У ОКВИРУ ЦЕНТРАЛНОГ ИНФОРМАЦИОНОГ СИСТЕМА ЗА ОБРАЧУН ЗАРАДА – ИСКРА</w:t>
            </w:r>
          </w:p>
        </w:tc>
        <w:tc>
          <w:tcPr>
            <w:tcW w:w="1386" w:type="dxa"/>
            <w:noWrap/>
          </w:tcPr>
          <w:p w14:paraId="3551026B" w14:textId="77777777" w:rsidR="004203C9" w:rsidRPr="006A78A4" w:rsidRDefault="004203C9" w:rsidP="004203C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7FD6A1A7" w14:textId="77777777" w:rsidR="004203C9" w:rsidRPr="006A78A4" w:rsidRDefault="004203C9" w:rsidP="004203C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4203C9" w:rsidRPr="006A78A4" w14:paraId="2F5A387E" w14:textId="77777777" w:rsidTr="00BC07D7">
        <w:trPr>
          <w:trHeight w:val="300"/>
        </w:trPr>
        <w:tc>
          <w:tcPr>
            <w:tcW w:w="6259" w:type="dxa"/>
            <w:noWrap/>
          </w:tcPr>
          <w:p w14:paraId="350996E9" w14:textId="58D29566" w:rsidR="004203C9" w:rsidRPr="00DF4E6B" w:rsidRDefault="004203C9" w:rsidP="004203C9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024FC7">
              <w:t>ПРИМЕНА ЗАКОНА О ПОРЕЗУ НА ДОДАТУ ВРЕДНОСТ</w:t>
            </w:r>
          </w:p>
        </w:tc>
        <w:tc>
          <w:tcPr>
            <w:tcW w:w="1386" w:type="dxa"/>
            <w:noWrap/>
          </w:tcPr>
          <w:p w14:paraId="4BEF35F8" w14:textId="77777777" w:rsidR="004203C9" w:rsidRPr="006A78A4" w:rsidRDefault="004203C9" w:rsidP="004203C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32F65651" w14:textId="77777777" w:rsidR="004203C9" w:rsidRPr="006A78A4" w:rsidRDefault="004203C9" w:rsidP="004203C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4203C9" w:rsidRPr="006A78A4" w14:paraId="3503C037" w14:textId="77777777" w:rsidTr="00BC07D7">
        <w:trPr>
          <w:trHeight w:val="300"/>
        </w:trPr>
        <w:tc>
          <w:tcPr>
            <w:tcW w:w="6259" w:type="dxa"/>
            <w:noWrap/>
          </w:tcPr>
          <w:p w14:paraId="0EF9428F" w14:textId="0169BE44" w:rsidR="004203C9" w:rsidRPr="00DF4E6B" w:rsidRDefault="004203C9" w:rsidP="004203C9">
            <w:pPr>
              <w:rPr>
                <w:rFonts w:eastAsia="Times New Roman" w:cstheme="minorHAnsi"/>
                <w:lang w:val="sr-Cyrl-RS"/>
              </w:rPr>
            </w:pPr>
            <w:r w:rsidRPr="00024FC7">
              <w:t>ДЕВИЗНО ПОСЛОВАЊЕ</w:t>
            </w:r>
          </w:p>
        </w:tc>
        <w:tc>
          <w:tcPr>
            <w:tcW w:w="1386" w:type="dxa"/>
            <w:noWrap/>
          </w:tcPr>
          <w:p w14:paraId="0ECEFFA4" w14:textId="77777777" w:rsidR="004203C9" w:rsidRPr="006A78A4" w:rsidRDefault="004203C9" w:rsidP="004203C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3631F153" w14:textId="77777777" w:rsidR="004203C9" w:rsidRPr="006A78A4" w:rsidRDefault="004203C9" w:rsidP="004203C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4203C9" w:rsidRPr="006A78A4" w14:paraId="4B8DAE4C" w14:textId="77777777" w:rsidTr="00BC07D7">
        <w:trPr>
          <w:trHeight w:val="300"/>
        </w:trPr>
        <w:tc>
          <w:tcPr>
            <w:tcW w:w="6259" w:type="dxa"/>
            <w:noWrap/>
          </w:tcPr>
          <w:p w14:paraId="0F1DCCD5" w14:textId="4577D02E" w:rsidR="004203C9" w:rsidRPr="00DF4E6B" w:rsidRDefault="004203C9" w:rsidP="004203C9">
            <w:pPr>
              <w:rPr>
                <w:rFonts w:eastAsia="Times New Roman" w:cstheme="minorHAnsi"/>
                <w:lang w:val="sr-Cyrl-RS"/>
              </w:rPr>
            </w:pPr>
            <w:r w:rsidRPr="00024FC7">
              <w:t>УПРАВЉАЊЕ НЕФИНАНСИЈСКОМ ИМОВИНОМ</w:t>
            </w:r>
          </w:p>
        </w:tc>
        <w:tc>
          <w:tcPr>
            <w:tcW w:w="1386" w:type="dxa"/>
            <w:noWrap/>
          </w:tcPr>
          <w:p w14:paraId="0547C580" w14:textId="77777777" w:rsidR="004203C9" w:rsidRPr="006A78A4" w:rsidRDefault="004203C9" w:rsidP="004203C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2D7062DE" w14:textId="77777777" w:rsidR="004203C9" w:rsidRPr="006A78A4" w:rsidRDefault="004203C9" w:rsidP="004203C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4203C9" w:rsidRPr="006A78A4" w14:paraId="57477C7C" w14:textId="77777777" w:rsidTr="00BC07D7">
        <w:trPr>
          <w:trHeight w:val="300"/>
        </w:trPr>
        <w:tc>
          <w:tcPr>
            <w:tcW w:w="6259" w:type="dxa"/>
            <w:noWrap/>
          </w:tcPr>
          <w:p w14:paraId="6BF1C742" w14:textId="0F71E568" w:rsidR="004203C9" w:rsidRPr="00DF4E6B" w:rsidRDefault="004203C9" w:rsidP="004203C9">
            <w:pPr>
              <w:rPr>
                <w:rFonts w:eastAsia="Times New Roman" w:cstheme="minorHAnsi"/>
                <w:lang w:val="sr-Cyrl-RS"/>
              </w:rPr>
            </w:pPr>
            <w:r w:rsidRPr="00024FC7">
              <w:t>ПОПИС ИМОВИНЕ И ФИНАНСИЈСКИХ ОБАВЕЗА</w:t>
            </w:r>
          </w:p>
        </w:tc>
        <w:tc>
          <w:tcPr>
            <w:tcW w:w="1386" w:type="dxa"/>
            <w:noWrap/>
          </w:tcPr>
          <w:p w14:paraId="0FF1A100" w14:textId="77777777" w:rsidR="004203C9" w:rsidRPr="006A78A4" w:rsidRDefault="004203C9" w:rsidP="004203C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43BA25C3" w14:textId="77777777" w:rsidR="004203C9" w:rsidRPr="006A78A4" w:rsidRDefault="004203C9" w:rsidP="004203C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4203C9" w:rsidRPr="006A78A4" w14:paraId="5995ACCB" w14:textId="77777777" w:rsidTr="00BC07D7">
        <w:trPr>
          <w:trHeight w:val="300"/>
        </w:trPr>
        <w:tc>
          <w:tcPr>
            <w:tcW w:w="6259" w:type="dxa"/>
            <w:noWrap/>
          </w:tcPr>
          <w:p w14:paraId="3F91B5BD" w14:textId="393261D4" w:rsidR="004203C9" w:rsidRPr="00DF4E6B" w:rsidRDefault="004203C9" w:rsidP="004203C9">
            <w:pPr>
              <w:rPr>
                <w:rFonts w:eastAsia="Times New Roman" w:cstheme="minorHAnsi"/>
                <w:lang w:val="sr-Cyrl-RS"/>
              </w:rPr>
            </w:pPr>
            <w:r w:rsidRPr="00024FC7">
              <w:t>ВОЂЕЊЕ ПОСЛОВНИХ КЊИГА, ПРИПРЕМА, ПОДНОШЕЊЕ И ОБЈАВЉИВАЊЕ ФИНАНСИЈСКИХ ИЗВЕШТАЈА У СКЛАДУ СА МЕЂУНАРОДНИМ РАЧУНОВОДСТВЕНИМ СТАНДАРДОМ ЗА ЈАВНИ СЕКТОР НА ГОТОВИНСКОЈ ОСНОВИ</w:t>
            </w:r>
          </w:p>
        </w:tc>
        <w:tc>
          <w:tcPr>
            <w:tcW w:w="1386" w:type="dxa"/>
            <w:noWrap/>
          </w:tcPr>
          <w:p w14:paraId="53F5E7BB" w14:textId="77777777" w:rsidR="004203C9" w:rsidRPr="006A78A4" w:rsidRDefault="004203C9" w:rsidP="004203C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1BC7C322" w14:textId="77777777" w:rsidR="004203C9" w:rsidRPr="006A78A4" w:rsidRDefault="004203C9" w:rsidP="004203C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4203C9" w:rsidRPr="006A78A4" w14:paraId="62A5FD17" w14:textId="77777777" w:rsidTr="00BC07D7">
        <w:trPr>
          <w:trHeight w:val="300"/>
        </w:trPr>
        <w:tc>
          <w:tcPr>
            <w:tcW w:w="6259" w:type="dxa"/>
            <w:noWrap/>
          </w:tcPr>
          <w:p w14:paraId="0D268285" w14:textId="13E54804" w:rsidR="004203C9" w:rsidRPr="00DF4E6B" w:rsidRDefault="004203C9" w:rsidP="004203C9">
            <w:pPr>
              <w:rPr>
                <w:rFonts w:eastAsia="Times New Roman" w:cstheme="minorHAnsi"/>
                <w:lang w:val="sr-Cyrl-RS"/>
              </w:rPr>
            </w:pPr>
            <w:r w:rsidRPr="00024FC7">
              <w:t>УВОД У ЈАВНЕ ФИНАНСИЈЕ</w:t>
            </w:r>
          </w:p>
        </w:tc>
        <w:tc>
          <w:tcPr>
            <w:tcW w:w="1386" w:type="dxa"/>
            <w:noWrap/>
          </w:tcPr>
          <w:p w14:paraId="1969DDF8" w14:textId="77777777" w:rsidR="004203C9" w:rsidRPr="006A78A4" w:rsidRDefault="004203C9" w:rsidP="004203C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0D7528AC" w14:textId="77777777" w:rsidR="004203C9" w:rsidRPr="006A78A4" w:rsidRDefault="004203C9" w:rsidP="004203C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4203C9" w:rsidRPr="006A78A4" w14:paraId="2578D7D6" w14:textId="77777777" w:rsidTr="00BC07D7">
        <w:trPr>
          <w:trHeight w:val="300"/>
        </w:trPr>
        <w:tc>
          <w:tcPr>
            <w:tcW w:w="6259" w:type="dxa"/>
            <w:noWrap/>
          </w:tcPr>
          <w:p w14:paraId="6C7F884C" w14:textId="085D5EE6" w:rsidR="004203C9" w:rsidRPr="00DF4E6B" w:rsidRDefault="004203C9" w:rsidP="004203C9">
            <w:pPr>
              <w:rPr>
                <w:rStyle w:val="normaltextrun"/>
                <w:rFonts w:cstheme="minorHAnsi"/>
                <w:color w:val="000000"/>
                <w:lang w:val="sr-Cyrl-RS"/>
              </w:rPr>
            </w:pPr>
            <w:r w:rsidRPr="00024FC7">
              <w:t>ИЗВРШЕЊЕ БУЏЕТА</w:t>
            </w:r>
          </w:p>
        </w:tc>
        <w:tc>
          <w:tcPr>
            <w:tcW w:w="1386" w:type="dxa"/>
            <w:noWrap/>
          </w:tcPr>
          <w:p w14:paraId="5D3EAA9B" w14:textId="77777777" w:rsidR="004203C9" w:rsidRPr="006A78A4" w:rsidRDefault="004203C9" w:rsidP="004203C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4823EE46" w14:textId="77777777" w:rsidR="004203C9" w:rsidRPr="006A78A4" w:rsidRDefault="004203C9" w:rsidP="004203C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4203C9" w:rsidRPr="006A78A4" w14:paraId="33F82168" w14:textId="77777777" w:rsidTr="00BC07D7">
        <w:trPr>
          <w:trHeight w:val="300"/>
        </w:trPr>
        <w:tc>
          <w:tcPr>
            <w:tcW w:w="6259" w:type="dxa"/>
            <w:noWrap/>
          </w:tcPr>
          <w:p w14:paraId="57C7B895" w14:textId="1F77F85D" w:rsidR="004203C9" w:rsidRPr="00DF4E6B" w:rsidRDefault="004203C9" w:rsidP="004203C9">
            <w:pPr>
              <w:rPr>
                <w:rStyle w:val="normaltextrun"/>
                <w:rFonts w:cstheme="minorHAnsi"/>
                <w:color w:val="000000"/>
                <w:lang w:val="sr-Cyrl-RS"/>
              </w:rPr>
            </w:pPr>
            <w:r w:rsidRPr="00024FC7">
              <w:t>БУЏЕТСКО РАЧУНОВОДСТВО И ИЗВЕШТАВАЊЕ</w:t>
            </w:r>
          </w:p>
        </w:tc>
        <w:tc>
          <w:tcPr>
            <w:tcW w:w="1386" w:type="dxa"/>
            <w:noWrap/>
          </w:tcPr>
          <w:p w14:paraId="240102AC" w14:textId="77777777" w:rsidR="004203C9" w:rsidRPr="006A78A4" w:rsidRDefault="004203C9" w:rsidP="004203C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55D05274" w14:textId="77777777" w:rsidR="004203C9" w:rsidRPr="006A78A4" w:rsidRDefault="004203C9" w:rsidP="004203C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4203C9" w:rsidRPr="006A78A4" w14:paraId="2B042CCD" w14:textId="77777777" w:rsidTr="00BC07D7">
        <w:trPr>
          <w:trHeight w:val="300"/>
        </w:trPr>
        <w:tc>
          <w:tcPr>
            <w:tcW w:w="6259" w:type="dxa"/>
            <w:noWrap/>
          </w:tcPr>
          <w:p w14:paraId="79F27C83" w14:textId="377C33CC" w:rsidR="004203C9" w:rsidRPr="00DF4E6B" w:rsidRDefault="004203C9" w:rsidP="004203C9">
            <w:pPr>
              <w:rPr>
                <w:rStyle w:val="normaltextrun"/>
                <w:rFonts w:cstheme="minorHAnsi"/>
                <w:color w:val="000000"/>
                <w:lang w:val="sr-Cyrl-RS"/>
              </w:rPr>
            </w:pPr>
            <w:r w:rsidRPr="00024FC7">
              <w:t>РАЧУНОВОДСТВО У ЈАВНОМ СЕКТОРУ КРОЗ ПРИМЕНУ МРС ЈС (ИПСАС)</w:t>
            </w:r>
          </w:p>
        </w:tc>
        <w:tc>
          <w:tcPr>
            <w:tcW w:w="1386" w:type="dxa"/>
            <w:noWrap/>
          </w:tcPr>
          <w:p w14:paraId="669FAE9D" w14:textId="77777777" w:rsidR="004203C9" w:rsidRPr="006A78A4" w:rsidRDefault="004203C9" w:rsidP="004203C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16FAB526" w14:textId="77777777" w:rsidR="004203C9" w:rsidRPr="006A78A4" w:rsidRDefault="004203C9" w:rsidP="004203C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4203C9" w:rsidRPr="006A78A4" w14:paraId="209C2B16" w14:textId="77777777" w:rsidTr="00BC07D7">
        <w:trPr>
          <w:trHeight w:val="300"/>
        </w:trPr>
        <w:tc>
          <w:tcPr>
            <w:tcW w:w="6259" w:type="dxa"/>
            <w:noWrap/>
          </w:tcPr>
          <w:p w14:paraId="45D0EE80" w14:textId="3BADBE52" w:rsidR="004203C9" w:rsidRPr="00DF4E6B" w:rsidRDefault="004203C9" w:rsidP="004203C9">
            <w:pPr>
              <w:textAlignment w:val="baseline"/>
              <w:rPr>
                <w:rStyle w:val="normaltextrun"/>
                <w:rFonts w:cstheme="minorHAnsi"/>
                <w:color w:val="000000"/>
                <w:lang w:val="sr-Cyrl-RS"/>
              </w:rPr>
            </w:pPr>
            <w:r w:rsidRPr="00024FC7">
              <w:t>КОРИШЋЕЊЕ СИСТЕМА ЗА ЕЛЕКТРОНСКО ФАКТУРИСАЊЕ</w:t>
            </w:r>
          </w:p>
        </w:tc>
        <w:tc>
          <w:tcPr>
            <w:tcW w:w="1386" w:type="dxa"/>
            <w:noWrap/>
          </w:tcPr>
          <w:p w14:paraId="7B5A757F" w14:textId="77777777" w:rsidR="004203C9" w:rsidRPr="006A78A4" w:rsidRDefault="004203C9" w:rsidP="004203C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585A7089" w14:textId="77777777" w:rsidR="004203C9" w:rsidRPr="006A78A4" w:rsidRDefault="004203C9" w:rsidP="004203C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4203C9" w:rsidRPr="006A78A4" w14:paraId="62AFEA42" w14:textId="77777777" w:rsidTr="00BC07D7">
        <w:trPr>
          <w:trHeight w:val="300"/>
        </w:trPr>
        <w:tc>
          <w:tcPr>
            <w:tcW w:w="6259" w:type="dxa"/>
            <w:noWrap/>
          </w:tcPr>
          <w:p w14:paraId="47F881E9" w14:textId="136B1C38" w:rsidR="004203C9" w:rsidRPr="00DF4E6B" w:rsidRDefault="004203C9" w:rsidP="004203C9">
            <w:pPr>
              <w:textAlignment w:val="baseline"/>
              <w:rPr>
                <w:rFonts w:cstheme="minorHAnsi"/>
              </w:rPr>
            </w:pPr>
            <w:r w:rsidRPr="00024FC7">
              <w:t>ПОРЕСКО ПОСЛОВАЊЕ</w:t>
            </w:r>
          </w:p>
        </w:tc>
        <w:tc>
          <w:tcPr>
            <w:tcW w:w="1386" w:type="dxa"/>
            <w:noWrap/>
          </w:tcPr>
          <w:p w14:paraId="239C9473" w14:textId="77777777" w:rsidR="004203C9" w:rsidRPr="006A78A4" w:rsidRDefault="004203C9" w:rsidP="004203C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48F7BA39" w14:textId="77777777" w:rsidR="004203C9" w:rsidRPr="006A78A4" w:rsidRDefault="004203C9" w:rsidP="004203C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4203C9" w:rsidRPr="006A78A4" w14:paraId="5B6F933E" w14:textId="77777777" w:rsidTr="00BC07D7">
        <w:trPr>
          <w:trHeight w:val="300"/>
        </w:trPr>
        <w:tc>
          <w:tcPr>
            <w:tcW w:w="6259" w:type="dxa"/>
            <w:noWrap/>
          </w:tcPr>
          <w:p w14:paraId="76A4F27A" w14:textId="0F264E50" w:rsidR="004203C9" w:rsidRPr="00DF4E6B" w:rsidRDefault="004203C9" w:rsidP="004203C9">
            <w:pPr>
              <w:textAlignment w:val="baseline"/>
              <w:rPr>
                <w:rFonts w:cstheme="minorHAnsi"/>
              </w:rPr>
            </w:pPr>
            <w:r w:rsidRPr="00024FC7">
              <w:t>РЕВИЗИЈА ЈАВНОГ СЕКТОРА</w:t>
            </w:r>
          </w:p>
        </w:tc>
        <w:tc>
          <w:tcPr>
            <w:tcW w:w="1386" w:type="dxa"/>
            <w:noWrap/>
          </w:tcPr>
          <w:p w14:paraId="30F727F6" w14:textId="77777777" w:rsidR="004203C9" w:rsidRPr="006A78A4" w:rsidRDefault="004203C9" w:rsidP="004203C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14C4C2BD" w14:textId="77777777" w:rsidR="004203C9" w:rsidRPr="006A78A4" w:rsidRDefault="004203C9" w:rsidP="004203C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4203C9" w:rsidRPr="006A78A4" w14:paraId="2EDE2EA5" w14:textId="77777777" w:rsidTr="00BC07D7">
        <w:trPr>
          <w:trHeight w:val="300"/>
        </w:trPr>
        <w:tc>
          <w:tcPr>
            <w:tcW w:w="6259" w:type="dxa"/>
            <w:noWrap/>
          </w:tcPr>
          <w:p w14:paraId="5B3EF695" w14:textId="7D21BF72" w:rsidR="004203C9" w:rsidRPr="00DF4E6B" w:rsidRDefault="004203C9" w:rsidP="004203C9">
            <w:pPr>
              <w:textAlignment w:val="baseline"/>
              <w:rPr>
                <w:rStyle w:val="normaltextrun"/>
                <w:rFonts w:cstheme="minorHAnsi"/>
                <w:color w:val="000000"/>
                <w:lang w:val="sr-Cyrl-RS"/>
              </w:rPr>
            </w:pPr>
            <w:r w:rsidRPr="00024FC7">
              <w:t>МЕНТОРСТВО У ОБЛАСТИ ФИНАНСИЈСКО-МАТЕРИЈАЛНОГ ПОСЛОВАЊА</w:t>
            </w:r>
          </w:p>
        </w:tc>
        <w:tc>
          <w:tcPr>
            <w:tcW w:w="1386" w:type="dxa"/>
            <w:noWrap/>
          </w:tcPr>
          <w:p w14:paraId="198692CA" w14:textId="77777777" w:rsidR="004203C9" w:rsidRPr="006A78A4" w:rsidRDefault="004203C9" w:rsidP="004203C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5ABA0EFF" w14:textId="77777777" w:rsidR="004203C9" w:rsidRPr="006A78A4" w:rsidRDefault="004203C9" w:rsidP="004203C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622D73" w:rsidRPr="006A78A4" w14:paraId="7F8B6AA2" w14:textId="77777777" w:rsidTr="004147DD">
        <w:tc>
          <w:tcPr>
            <w:tcW w:w="6259" w:type="dxa"/>
          </w:tcPr>
          <w:p w14:paraId="2F34880A" w14:textId="77777777" w:rsidR="00622D73" w:rsidRPr="006A78A4" w:rsidRDefault="00622D73" w:rsidP="00C23DAE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0D53B317" w14:textId="77777777" w:rsidR="00622D73" w:rsidRPr="006A78A4" w:rsidRDefault="00622D73" w:rsidP="00C23DAE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5F0A2975" w14:textId="77777777" w:rsidR="00622D73" w:rsidRPr="006A78A4" w:rsidRDefault="00622D73" w:rsidP="00C23DAE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23E55EDF" w14:textId="77777777" w:rsidR="00622D73" w:rsidRPr="006A78A4" w:rsidRDefault="00622D73" w:rsidP="00C23DAE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31756409" w14:textId="77777777" w:rsidR="00622D73" w:rsidRPr="006A78A4" w:rsidRDefault="00622D73" w:rsidP="00C23DAE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622D73" w:rsidRPr="006A78A4" w14:paraId="5A3A6E06" w14:textId="77777777" w:rsidTr="004147DD">
        <w:tc>
          <w:tcPr>
            <w:tcW w:w="6259" w:type="dxa"/>
          </w:tcPr>
          <w:p w14:paraId="2286BFFD" w14:textId="77777777" w:rsidR="00622D73" w:rsidRPr="006A78A4" w:rsidRDefault="00622D73" w:rsidP="00C23DAE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26801F8F" w14:textId="77777777" w:rsidR="00622D73" w:rsidRPr="006A78A4" w:rsidRDefault="00622D73" w:rsidP="00C23DAE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1C4771D7" w14:textId="77777777" w:rsidR="00622D73" w:rsidRPr="006A78A4" w:rsidRDefault="00622D73" w:rsidP="00C23DAE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7BE7041E" w14:textId="77777777" w:rsidR="00622D73" w:rsidRPr="006A78A4" w:rsidRDefault="00622D73" w:rsidP="00C23DAE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6895E9E2" w14:textId="77777777" w:rsidR="00622D73" w:rsidRPr="006A78A4" w:rsidRDefault="00622D73" w:rsidP="00C23DAE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622D73" w:rsidRPr="006A78A4" w14:paraId="27258567" w14:textId="77777777" w:rsidTr="004147DD">
        <w:tc>
          <w:tcPr>
            <w:tcW w:w="6259" w:type="dxa"/>
          </w:tcPr>
          <w:p w14:paraId="10E23D0E" w14:textId="77777777" w:rsidR="00622D73" w:rsidRPr="006A78A4" w:rsidRDefault="00622D73" w:rsidP="00622D73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524D0811" w14:textId="77777777" w:rsidR="00622D73" w:rsidRPr="006A78A4" w:rsidRDefault="00622D73" w:rsidP="00622D73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703B670A" w14:textId="77777777" w:rsidR="00622D73" w:rsidRPr="006A78A4" w:rsidRDefault="00622D73" w:rsidP="00622D73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31ECD5EE" w14:textId="77777777" w:rsidR="00622D73" w:rsidRPr="006A78A4" w:rsidRDefault="00622D73" w:rsidP="00622D73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65D7E97E" w14:textId="77777777" w:rsidR="00622D73" w:rsidRPr="006A78A4" w:rsidRDefault="00622D73" w:rsidP="00622D73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622D73" w:rsidRPr="006A78A4" w14:paraId="3B56937E" w14:textId="77777777" w:rsidTr="004147DD">
        <w:trPr>
          <w:trHeight w:val="300"/>
        </w:trPr>
        <w:tc>
          <w:tcPr>
            <w:tcW w:w="9350" w:type="dxa"/>
            <w:gridSpan w:val="3"/>
            <w:shd w:val="clear" w:color="auto" w:fill="DEEAF6" w:themeFill="accent1" w:themeFillTint="33"/>
            <w:noWrap/>
          </w:tcPr>
          <w:p w14:paraId="71C20569" w14:textId="1B030D0A" w:rsidR="00622D73" w:rsidRPr="006A78A4" w:rsidRDefault="00622D73" w:rsidP="00622D73">
            <w:pPr>
              <w:rPr>
                <w:rFonts w:eastAsia="Times New Roman" w:cstheme="minorHAnsi"/>
                <w:lang w:val="sr-Cyrl-RS"/>
              </w:rPr>
            </w:pPr>
            <w:r w:rsidRPr="006A78A4">
              <w:rPr>
                <w:rFonts w:eastAsia="Times New Roman" w:cstheme="minorHAnsi"/>
                <w:lang w:val="sr-Cyrl-RS"/>
              </w:rPr>
              <w:t>ЈАВНЕ НАБАВКЕ</w:t>
            </w:r>
          </w:p>
        </w:tc>
      </w:tr>
      <w:tr w:rsidR="00E809F4" w:rsidRPr="006A78A4" w14:paraId="3F1DAF3A" w14:textId="77777777" w:rsidTr="00A215E7">
        <w:trPr>
          <w:trHeight w:val="300"/>
        </w:trPr>
        <w:tc>
          <w:tcPr>
            <w:tcW w:w="6259" w:type="dxa"/>
            <w:noWrap/>
          </w:tcPr>
          <w:p w14:paraId="5E4F16BA" w14:textId="1D72CE36" w:rsidR="00E809F4" w:rsidRPr="00FA2917" w:rsidRDefault="00E809F4" w:rsidP="00E809F4">
            <w:pPr>
              <w:rPr>
                <w:rFonts w:cstheme="minorHAnsi"/>
              </w:rPr>
            </w:pPr>
            <w:r w:rsidRPr="008C77F0">
              <w:t xml:space="preserve">ОСНОВЕ ЈАВНИХ НАБАВКИ </w:t>
            </w:r>
          </w:p>
        </w:tc>
        <w:tc>
          <w:tcPr>
            <w:tcW w:w="1386" w:type="dxa"/>
            <w:noWrap/>
          </w:tcPr>
          <w:p w14:paraId="1B27BCF5" w14:textId="77777777" w:rsidR="00E809F4" w:rsidRPr="006A78A4" w:rsidRDefault="00E809F4" w:rsidP="00E809F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5E88BF3F" w14:textId="77777777" w:rsidR="00E809F4" w:rsidRPr="006A78A4" w:rsidRDefault="00E809F4" w:rsidP="00E809F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E809F4" w:rsidRPr="006A78A4" w14:paraId="2148ACCD" w14:textId="77777777" w:rsidTr="00A215E7">
        <w:trPr>
          <w:trHeight w:val="300"/>
        </w:trPr>
        <w:tc>
          <w:tcPr>
            <w:tcW w:w="6259" w:type="dxa"/>
            <w:noWrap/>
          </w:tcPr>
          <w:p w14:paraId="70D807A7" w14:textId="1C69D6D7" w:rsidR="00E809F4" w:rsidRPr="00FA2917" w:rsidRDefault="00E809F4" w:rsidP="00E809F4">
            <w:pPr>
              <w:rPr>
                <w:rFonts w:cstheme="minorHAnsi"/>
              </w:rPr>
            </w:pPr>
            <w:r w:rsidRPr="008C77F0">
              <w:lastRenderedPageBreak/>
              <w:t>ЈАВНЕ НАБАВКЕ - ИЗРАДА ПЛАНА</w:t>
            </w:r>
          </w:p>
        </w:tc>
        <w:tc>
          <w:tcPr>
            <w:tcW w:w="1386" w:type="dxa"/>
            <w:noWrap/>
          </w:tcPr>
          <w:p w14:paraId="2AAA8BBA" w14:textId="77777777" w:rsidR="00E809F4" w:rsidRPr="006A78A4" w:rsidRDefault="00E809F4" w:rsidP="00E809F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6BBF345C" w14:textId="77777777" w:rsidR="00E809F4" w:rsidRPr="006A78A4" w:rsidRDefault="00E809F4" w:rsidP="00E809F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E809F4" w:rsidRPr="006A78A4" w14:paraId="45A1ED01" w14:textId="77777777" w:rsidTr="00A215E7">
        <w:trPr>
          <w:trHeight w:val="300"/>
        </w:trPr>
        <w:tc>
          <w:tcPr>
            <w:tcW w:w="6259" w:type="dxa"/>
            <w:noWrap/>
          </w:tcPr>
          <w:p w14:paraId="7C1A0637" w14:textId="42CC3B06" w:rsidR="00E809F4" w:rsidRPr="00FA2917" w:rsidRDefault="00E809F4" w:rsidP="00E809F4">
            <w:pPr>
              <w:rPr>
                <w:rFonts w:cstheme="minorHAnsi"/>
              </w:rPr>
            </w:pPr>
            <w:r w:rsidRPr="008C77F0">
              <w:t>ЈАВНЕ НАБАВКЕ - СПРОВОЂЕЊЕ ПОСТУПКА</w:t>
            </w:r>
          </w:p>
        </w:tc>
        <w:tc>
          <w:tcPr>
            <w:tcW w:w="1386" w:type="dxa"/>
            <w:noWrap/>
          </w:tcPr>
          <w:p w14:paraId="0D6D72B4" w14:textId="77777777" w:rsidR="00E809F4" w:rsidRPr="006A78A4" w:rsidRDefault="00E809F4" w:rsidP="00E809F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3AD62DA5" w14:textId="77777777" w:rsidR="00E809F4" w:rsidRPr="006A78A4" w:rsidRDefault="00E809F4" w:rsidP="00E809F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E809F4" w:rsidRPr="006A78A4" w14:paraId="70AD9C15" w14:textId="77777777" w:rsidTr="00A215E7">
        <w:trPr>
          <w:trHeight w:val="300"/>
        </w:trPr>
        <w:tc>
          <w:tcPr>
            <w:tcW w:w="6259" w:type="dxa"/>
            <w:noWrap/>
          </w:tcPr>
          <w:p w14:paraId="700E25F0" w14:textId="37C92C40" w:rsidR="00E809F4" w:rsidRPr="00FA2917" w:rsidRDefault="00E809F4" w:rsidP="00E809F4">
            <w:pPr>
              <w:rPr>
                <w:rFonts w:cstheme="minorHAnsi"/>
              </w:rPr>
            </w:pPr>
            <w:r w:rsidRPr="008C77F0">
              <w:t>ЈАВНЕ НАБАВКЕ – ПРИПРЕМА КОНКУРСНЕ ДОКУМЕНТАЦИЈЕ</w:t>
            </w:r>
          </w:p>
        </w:tc>
        <w:tc>
          <w:tcPr>
            <w:tcW w:w="1386" w:type="dxa"/>
            <w:noWrap/>
          </w:tcPr>
          <w:p w14:paraId="69D25B93" w14:textId="77777777" w:rsidR="00E809F4" w:rsidRPr="006A78A4" w:rsidRDefault="00E809F4" w:rsidP="00E809F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46100C1D" w14:textId="77777777" w:rsidR="00E809F4" w:rsidRPr="006A78A4" w:rsidRDefault="00E809F4" w:rsidP="00E809F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E809F4" w:rsidRPr="006A78A4" w14:paraId="198E897E" w14:textId="77777777" w:rsidTr="00A215E7">
        <w:trPr>
          <w:trHeight w:val="300"/>
        </w:trPr>
        <w:tc>
          <w:tcPr>
            <w:tcW w:w="6259" w:type="dxa"/>
            <w:noWrap/>
          </w:tcPr>
          <w:p w14:paraId="4F49D2E1" w14:textId="6A2B4288" w:rsidR="00E809F4" w:rsidRPr="00FA2917" w:rsidRDefault="00E809F4" w:rsidP="00E809F4">
            <w:pPr>
              <w:rPr>
                <w:rFonts w:cstheme="minorHAnsi"/>
              </w:rPr>
            </w:pPr>
            <w:r w:rsidRPr="008C77F0">
              <w:t>ЈАВНЕ НАБАВКЕ - ЗАКЉУЧИВАЊЕ, ИЗВРШЕЊЕ И ИЗМЕНЕ УГОВОРА</w:t>
            </w:r>
          </w:p>
        </w:tc>
        <w:tc>
          <w:tcPr>
            <w:tcW w:w="1386" w:type="dxa"/>
            <w:noWrap/>
          </w:tcPr>
          <w:p w14:paraId="5E2BE850" w14:textId="77777777" w:rsidR="00E809F4" w:rsidRPr="006A78A4" w:rsidRDefault="00E809F4" w:rsidP="00E809F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557C3873" w14:textId="77777777" w:rsidR="00E809F4" w:rsidRPr="006A78A4" w:rsidRDefault="00E809F4" w:rsidP="00E809F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E809F4" w:rsidRPr="006A78A4" w14:paraId="402F53F5" w14:textId="77777777" w:rsidTr="00A215E7">
        <w:trPr>
          <w:trHeight w:val="300"/>
        </w:trPr>
        <w:tc>
          <w:tcPr>
            <w:tcW w:w="6259" w:type="dxa"/>
            <w:noWrap/>
          </w:tcPr>
          <w:p w14:paraId="0C3D67F7" w14:textId="6F6A7A3F" w:rsidR="00E809F4" w:rsidRPr="00FA2917" w:rsidRDefault="00E809F4" w:rsidP="00E809F4">
            <w:pPr>
              <w:rPr>
                <w:rFonts w:cstheme="minorHAnsi"/>
              </w:rPr>
            </w:pPr>
            <w:r w:rsidRPr="008C77F0">
              <w:t>ЈАВНЕ НАБАВКЕ - ПОРТАЛ</w:t>
            </w:r>
          </w:p>
        </w:tc>
        <w:tc>
          <w:tcPr>
            <w:tcW w:w="1386" w:type="dxa"/>
            <w:noWrap/>
          </w:tcPr>
          <w:p w14:paraId="2ACA2342" w14:textId="77777777" w:rsidR="00E809F4" w:rsidRPr="006A78A4" w:rsidRDefault="00E809F4" w:rsidP="00E809F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27B75B1E" w14:textId="77777777" w:rsidR="00E809F4" w:rsidRPr="006A78A4" w:rsidRDefault="00E809F4" w:rsidP="00E809F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E809F4" w:rsidRPr="006A78A4" w14:paraId="2F2983B1" w14:textId="77777777" w:rsidTr="00A215E7">
        <w:trPr>
          <w:trHeight w:val="300"/>
        </w:trPr>
        <w:tc>
          <w:tcPr>
            <w:tcW w:w="6259" w:type="dxa"/>
            <w:noWrap/>
          </w:tcPr>
          <w:p w14:paraId="27FCEF81" w14:textId="5F5F0C81" w:rsidR="00E809F4" w:rsidRPr="00FA2917" w:rsidRDefault="00E809F4" w:rsidP="00E809F4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8C77F0">
              <w:t>СОЦИЈАЛНЕ ЈАВНЕ НАБАВКЕ</w:t>
            </w:r>
          </w:p>
        </w:tc>
        <w:tc>
          <w:tcPr>
            <w:tcW w:w="1386" w:type="dxa"/>
            <w:noWrap/>
          </w:tcPr>
          <w:p w14:paraId="2ECE528A" w14:textId="77777777" w:rsidR="00E809F4" w:rsidRPr="006A78A4" w:rsidRDefault="00E809F4" w:rsidP="00E809F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3C41460F" w14:textId="77777777" w:rsidR="00E809F4" w:rsidRPr="006A78A4" w:rsidRDefault="00E809F4" w:rsidP="00E809F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E809F4" w:rsidRPr="006A78A4" w14:paraId="3895451C" w14:textId="77777777" w:rsidTr="00A215E7">
        <w:trPr>
          <w:trHeight w:val="300"/>
        </w:trPr>
        <w:tc>
          <w:tcPr>
            <w:tcW w:w="6259" w:type="dxa"/>
            <w:noWrap/>
          </w:tcPr>
          <w:p w14:paraId="63480C7B" w14:textId="3F56BF7C" w:rsidR="00E809F4" w:rsidRPr="00FA2917" w:rsidRDefault="00E809F4" w:rsidP="00E809F4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8C77F0">
              <w:t>ПОСТУПАК ПРЕД КОМИСИЈОМ ЗА ЗАШТИТУ ПРАВА ПОНУЂАЧА У ПОСТУПКУ ЈАВНИХ НАБАВКИ</w:t>
            </w:r>
          </w:p>
        </w:tc>
        <w:tc>
          <w:tcPr>
            <w:tcW w:w="1386" w:type="dxa"/>
            <w:noWrap/>
          </w:tcPr>
          <w:p w14:paraId="5E13B861" w14:textId="77777777" w:rsidR="00E809F4" w:rsidRPr="006A78A4" w:rsidRDefault="00E809F4" w:rsidP="00E809F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35953815" w14:textId="77777777" w:rsidR="00E809F4" w:rsidRPr="006A78A4" w:rsidRDefault="00E809F4" w:rsidP="00E809F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E809F4" w:rsidRPr="006A78A4" w14:paraId="3B8BE430" w14:textId="77777777" w:rsidTr="00A215E7">
        <w:trPr>
          <w:trHeight w:val="300"/>
        </w:trPr>
        <w:tc>
          <w:tcPr>
            <w:tcW w:w="6259" w:type="dxa"/>
            <w:noWrap/>
          </w:tcPr>
          <w:p w14:paraId="42CB598F" w14:textId="65607667" w:rsidR="00E809F4" w:rsidRPr="00FA2917" w:rsidRDefault="00E809F4" w:rsidP="00E809F4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8C77F0">
              <w:t>ПРИМЕНА КРИТЕРИЈУМА ЕКОНОМСКИ НАЈПОВОЉНИЈЕ ПОНУДЕ У ПОСТУПЦИМА ЈАВНИХ НАБАВКИ</w:t>
            </w:r>
          </w:p>
        </w:tc>
        <w:tc>
          <w:tcPr>
            <w:tcW w:w="1386" w:type="dxa"/>
            <w:noWrap/>
          </w:tcPr>
          <w:p w14:paraId="0E37ACC0" w14:textId="77777777" w:rsidR="00E809F4" w:rsidRPr="006A78A4" w:rsidRDefault="00E809F4" w:rsidP="00E809F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08EB0783" w14:textId="77777777" w:rsidR="00E809F4" w:rsidRPr="006A78A4" w:rsidRDefault="00E809F4" w:rsidP="00E809F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E809F4" w:rsidRPr="006A78A4" w14:paraId="7ADC3AED" w14:textId="77777777" w:rsidTr="00A215E7">
        <w:trPr>
          <w:trHeight w:val="300"/>
        </w:trPr>
        <w:tc>
          <w:tcPr>
            <w:tcW w:w="6259" w:type="dxa"/>
            <w:noWrap/>
          </w:tcPr>
          <w:p w14:paraId="0CD3E07A" w14:textId="06C7DEB2" w:rsidR="00E809F4" w:rsidRPr="00FA2917" w:rsidRDefault="00E809F4" w:rsidP="00E809F4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8C77F0">
              <w:t>НАБАВКЕ НА КОЈЕ СЕ ЗАКОН О ЈАВНИМ НАБАВКАМА НЕ ПРИМЕЊУЈЕ</w:t>
            </w:r>
          </w:p>
        </w:tc>
        <w:tc>
          <w:tcPr>
            <w:tcW w:w="1386" w:type="dxa"/>
            <w:noWrap/>
          </w:tcPr>
          <w:p w14:paraId="37574D7C" w14:textId="77777777" w:rsidR="00E809F4" w:rsidRPr="006A78A4" w:rsidRDefault="00E809F4" w:rsidP="00E809F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2B446B7C" w14:textId="77777777" w:rsidR="00E809F4" w:rsidRPr="006A78A4" w:rsidRDefault="00E809F4" w:rsidP="00E809F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E809F4" w:rsidRPr="006A78A4" w14:paraId="54D157FB" w14:textId="77777777" w:rsidTr="00A215E7">
        <w:trPr>
          <w:trHeight w:val="300"/>
        </w:trPr>
        <w:tc>
          <w:tcPr>
            <w:tcW w:w="6259" w:type="dxa"/>
            <w:noWrap/>
          </w:tcPr>
          <w:p w14:paraId="6317A4FC" w14:textId="3CB70DEF" w:rsidR="00E809F4" w:rsidRPr="00FA2917" w:rsidRDefault="00E809F4" w:rsidP="00E809F4">
            <w:pPr>
              <w:rPr>
                <w:rFonts w:cstheme="minorHAnsi"/>
              </w:rPr>
            </w:pPr>
            <w:r w:rsidRPr="008C77F0">
              <w:t xml:space="preserve">ТЕХНИКЕ И ИНСТРУМЕНТИ У ЈАВНИМ НАБАВКАМА </w:t>
            </w:r>
          </w:p>
        </w:tc>
        <w:tc>
          <w:tcPr>
            <w:tcW w:w="1386" w:type="dxa"/>
            <w:noWrap/>
          </w:tcPr>
          <w:p w14:paraId="1D213330" w14:textId="77777777" w:rsidR="00E809F4" w:rsidRPr="006A78A4" w:rsidRDefault="00E809F4" w:rsidP="00E809F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1DB57189" w14:textId="77777777" w:rsidR="00E809F4" w:rsidRPr="006A78A4" w:rsidRDefault="00E809F4" w:rsidP="00E809F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E809F4" w:rsidRPr="006A78A4" w14:paraId="28790F5F" w14:textId="77777777" w:rsidTr="00A215E7">
        <w:trPr>
          <w:trHeight w:val="300"/>
        </w:trPr>
        <w:tc>
          <w:tcPr>
            <w:tcW w:w="6259" w:type="dxa"/>
            <w:noWrap/>
          </w:tcPr>
          <w:p w14:paraId="1361670F" w14:textId="3687F7C5" w:rsidR="00E809F4" w:rsidRPr="00FA2917" w:rsidRDefault="00E809F4" w:rsidP="00E809F4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8C77F0">
              <w:t>МЕНТОРСTВО У ОБЛАСТИ ЈАВНИХ НАБАВКИ</w:t>
            </w:r>
          </w:p>
        </w:tc>
        <w:tc>
          <w:tcPr>
            <w:tcW w:w="1386" w:type="dxa"/>
            <w:noWrap/>
          </w:tcPr>
          <w:p w14:paraId="1ABB6F76" w14:textId="77777777" w:rsidR="00E809F4" w:rsidRPr="006A78A4" w:rsidRDefault="00E809F4" w:rsidP="00E809F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23AFC082" w14:textId="77777777" w:rsidR="00E809F4" w:rsidRPr="006A78A4" w:rsidRDefault="00E809F4" w:rsidP="00E809F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F6076" w:rsidRPr="006A78A4" w14:paraId="454BFD6B" w14:textId="77777777" w:rsidTr="004147DD">
        <w:tc>
          <w:tcPr>
            <w:tcW w:w="6259" w:type="dxa"/>
          </w:tcPr>
          <w:p w14:paraId="458881F8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20EECE94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0477C22F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01614451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0B869698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8F6076" w:rsidRPr="006A78A4" w14:paraId="58821BC2" w14:textId="77777777" w:rsidTr="004147DD">
        <w:tc>
          <w:tcPr>
            <w:tcW w:w="6259" w:type="dxa"/>
          </w:tcPr>
          <w:p w14:paraId="7BA3B593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5279C59B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249EB93B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7834D1D0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1D622069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8F6076" w:rsidRPr="006A78A4" w14:paraId="31F457CC" w14:textId="77777777" w:rsidTr="004147DD">
        <w:tc>
          <w:tcPr>
            <w:tcW w:w="6259" w:type="dxa"/>
          </w:tcPr>
          <w:p w14:paraId="126FC37C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64AB3600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1743828E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13F45249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Latn-RS"/>
              </w:rPr>
            </w:pPr>
          </w:p>
        </w:tc>
        <w:tc>
          <w:tcPr>
            <w:tcW w:w="1705" w:type="dxa"/>
          </w:tcPr>
          <w:p w14:paraId="1F05860D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8F6076" w:rsidRPr="006A78A4" w14:paraId="6140DDF3" w14:textId="77777777" w:rsidTr="004147DD">
        <w:trPr>
          <w:trHeight w:val="300"/>
        </w:trPr>
        <w:tc>
          <w:tcPr>
            <w:tcW w:w="9350" w:type="dxa"/>
            <w:gridSpan w:val="3"/>
            <w:shd w:val="clear" w:color="auto" w:fill="DEEAF6" w:themeFill="accent1" w:themeFillTint="33"/>
            <w:noWrap/>
          </w:tcPr>
          <w:p w14:paraId="043ADD1A" w14:textId="029900A4" w:rsidR="008F6076" w:rsidRPr="006D33DE" w:rsidRDefault="006D33DE" w:rsidP="008F607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ИНТЕРНА ФИНАНСИЈСКА КОНТРОЛА У ЈАВНОМ СЕКТОРУ </w:t>
            </w:r>
          </w:p>
        </w:tc>
      </w:tr>
      <w:tr w:rsidR="0097601A" w:rsidRPr="006A78A4" w14:paraId="0BA02E8E" w14:textId="77777777" w:rsidTr="006E0943">
        <w:trPr>
          <w:trHeight w:val="300"/>
        </w:trPr>
        <w:tc>
          <w:tcPr>
            <w:tcW w:w="6259" w:type="dxa"/>
            <w:noWrap/>
          </w:tcPr>
          <w:p w14:paraId="005C937C" w14:textId="679DB1CE" w:rsidR="0097601A" w:rsidRPr="0064122B" w:rsidRDefault="0097601A" w:rsidP="0097601A">
            <w:pPr>
              <w:rPr>
                <w:rFonts w:cstheme="minorHAnsi"/>
              </w:rPr>
            </w:pPr>
            <w:r w:rsidRPr="00571636">
              <w:t xml:space="preserve">ОСНОВЕ УПРАВЉАЧКЕ ОДГОВОРНОСТИ </w:t>
            </w:r>
          </w:p>
        </w:tc>
        <w:tc>
          <w:tcPr>
            <w:tcW w:w="1386" w:type="dxa"/>
            <w:noWrap/>
          </w:tcPr>
          <w:p w14:paraId="7A929D03" w14:textId="77777777" w:rsidR="0097601A" w:rsidRPr="006A78A4" w:rsidRDefault="0097601A" w:rsidP="0097601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659E794B" w14:textId="77777777" w:rsidR="0097601A" w:rsidRPr="006A78A4" w:rsidRDefault="0097601A" w:rsidP="0097601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97601A" w:rsidRPr="006A78A4" w14:paraId="21190A42" w14:textId="77777777" w:rsidTr="006E0943">
        <w:trPr>
          <w:trHeight w:val="300"/>
        </w:trPr>
        <w:tc>
          <w:tcPr>
            <w:tcW w:w="6259" w:type="dxa"/>
            <w:noWrap/>
          </w:tcPr>
          <w:p w14:paraId="16C40B19" w14:textId="27BB23A6" w:rsidR="0097601A" w:rsidRPr="0064122B" w:rsidRDefault="0097601A" w:rsidP="0097601A">
            <w:pPr>
              <w:rPr>
                <w:rFonts w:cstheme="minorHAnsi"/>
              </w:rPr>
            </w:pPr>
            <w:r w:rsidRPr="00571636">
              <w:t>ОБУКА ИЗ ОБЛАСТИ ФИНАНСИЈСКОГ УПРАВЉАЊА И КОНТРОЛЕ ЗА РУКОВОДИОЦЕ У ЈАВНОМ СЕКТОРУ</w:t>
            </w:r>
          </w:p>
        </w:tc>
        <w:tc>
          <w:tcPr>
            <w:tcW w:w="1386" w:type="dxa"/>
            <w:noWrap/>
          </w:tcPr>
          <w:p w14:paraId="79EA83FD" w14:textId="77777777" w:rsidR="0097601A" w:rsidRPr="006A78A4" w:rsidRDefault="0097601A" w:rsidP="0097601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34D66CCF" w14:textId="77777777" w:rsidR="0097601A" w:rsidRPr="006A78A4" w:rsidRDefault="0097601A" w:rsidP="0097601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97601A" w:rsidRPr="006A78A4" w14:paraId="2C5559B2" w14:textId="77777777" w:rsidTr="006E0943">
        <w:trPr>
          <w:trHeight w:val="300"/>
        </w:trPr>
        <w:tc>
          <w:tcPr>
            <w:tcW w:w="6259" w:type="dxa"/>
            <w:noWrap/>
          </w:tcPr>
          <w:p w14:paraId="7DC600AE" w14:textId="51535BCA" w:rsidR="0097601A" w:rsidRPr="0064122B" w:rsidRDefault="0097601A" w:rsidP="0097601A">
            <w:pPr>
              <w:rPr>
                <w:rFonts w:cstheme="minorHAnsi"/>
              </w:rPr>
            </w:pPr>
            <w:r w:rsidRPr="00571636">
              <w:t>ОБУКА ЗА КООРДИНАТОРЕ У ОБЛАСТИ СИСТЕМА ФИНАНСИЈСКОГ УПРАВЉАЊА И КОНТРОЛЕ У ЈАВНОМ СЕКТОРУ</w:t>
            </w:r>
          </w:p>
        </w:tc>
        <w:tc>
          <w:tcPr>
            <w:tcW w:w="1386" w:type="dxa"/>
            <w:noWrap/>
          </w:tcPr>
          <w:p w14:paraId="301503C1" w14:textId="77777777" w:rsidR="0097601A" w:rsidRPr="006A78A4" w:rsidRDefault="0097601A" w:rsidP="0097601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313DD65C" w14:textId="77777777" w:rsidR="0097601A" w:rsidRPr="006A78A4" w:rsidRDefault="0097601A" w:rsidP="0097601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97601A" w:rsidRPr="006A78A4" w14:paraId="2FE69658" w14:textId="77777777" w:rsidTr="006E0943">
        <w:trPr>
          <w:trHeight w:val="300"/>
        </w:trPr>
        <w:tc>
          <w:tcPr>
            <w:tcW w:w="6259" w:type="dxa"/>
            <w:noWrap/>
          </w:tcPr>
          <w:p w14:paraId="4937F535" w14:textId="05F52EFA" w:rsidR="0097601A" w:rsidRPr="0064122B" w:rsidRDefault="0097601A" w:rsidP="0097601A">
            <w:pPr>
              <w:rPr>
                <w:rFonts w:cstheme="minorHAnsi"/>
              </w:rPr>
            </w:pPr>
            <w:r w:rsidRPr="00571636">
              <w:t>УВОД У ИНТЕРНУ РЕВИЗИЈУ У ЈАВНОМ СЕКТОРУ</w:t>
            </w:r>
          </w:p>
        </w:tc>
        <w:tc>
          <w:tcPr>
            <w:tcW w:w="1386" w:type="dxa"/>
            <w:noWrap/>
          </w:tcPr>
          <w:p w14:paraId="02C6CA4C" w14:textId="77777777" w:rsidR="0097601A" w:rsidRPr="006A78A4" w:rsidRDefault="0097601A" w:rsidP="0097601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1F4B897F" w14:textId="77777777" w:rsidR="0097601A" w:rsidRPr="006A78A4" w:rsidRDefault="0097601A" w:rsidP="0097601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97601A" w:rsidRPr="006A78A4" w14:paraId="7EAD8066" w14:textId="77777777" w:rsidTr="006E0943">
        <w:trPr>
          <w:trHeight w:val="300"/>
        </w:trPr>
        <w:tc>
          <w:tcPr>
            <w:tcW w:w="6259" w:type="dxa"/>
            <w:noWrap/>
          </w:tcPr>
          <w:p w14:paraId="0A1AA123" w14:textId="2A17D116" w:rsidR="0097601A" w:rsidRPr="0064122B" w:rsidRDefault="0097601A" w:rsidP="0097601A">
            <w:pPr>
              <w:rPr>
                <w:rFonts w:cstheme="minorHAnsi"/>
              </w:rPr>
            </w:pPr>
            <w:r w:rsidRPr="00571636">
              <w:t>IT ИНТЕРНА РЕВИЗИЈА</w:t>
            </w:r>
          </w:p>
        </w:tc>
        <w:tc>
          <w:tcPr>
            <w:tcW w:w="1386" w:type="dxa"/>
            <w:noWrap/>
          </w:tcPr>
          <w:p w14:paraId="3AA46381" w14:textId="77777777" w:rsidR="0097601A" w:rsidRPr="006A78A4" w:rsidRDefault="0097601A" w:rsidP="0097601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4F8A10A6" w14:textId="77777777" w:rsidR="0097601A" w:rsidRPr="006A78A4" w:rsidRDefault="0097601A" w:rsidP="0097601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97601A" w:rsidRPr="006A78A4" w14:paraId="79A36547" w14:textId="77777777" w:rsidTr="006E0943">
        <w:trPr>
          <w:trHeight w:val="300"/>
        </w:trPr>
        <w:tc>
          <w:tcPr>
            <w:tcW w:w="6259" w:type="dxa"/>
            <w:noWrap/>
          </w:tcPr>
          <w:p w14:paraId="2213297F" w14:textId="77777777" w:rsidR="0097601A" w:rsidRDefault="0097601A" w:rsidP="0097601A">
            <w:r>
              <w:t xml:space="preserve">_______________________ </w:t>
            </w:r>
          </w:p>
          <w:p w14:paraId="6C04541D" w14:textId="542BB105" w:rsidR="0097601A" w:rsidRPr="00571636" w:rsidRDefault="0097601A" w:rsidP="0097601A">
            <w:r>
              <w:t>(навести област у којој је потребно стручно усавршавање)</w:t>
            </w:r>
          </w:p>
        </w:tc>
        <w:tc>
          <w:tcPr>
            <w:tcW w:w="1386" w:type="dxa"/>
            <w:noWrap/>
          </w:tcPr>
          <w:p w14:paraId="7D1BBDF0" w14:textId="77777777" w:rsidR="0097601A" w:rsidRPr="006A78A4" w:rsidRDefault="0097601A" w:rsidP="0097601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2C52A57D" w14:textId="77777777" w:rsidR="0097601A" w:rsidRPr="006A78A4" w:rsidRDefault="0097601A" w:rsidP="0097601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97601A" w:rsidRPr="006A78A4" w14:paraId="2D824A9A" w14:textId="77777777" w:rsidTr="006E0943">
        <w:trPr>
          <w:trHeight w:val="300"/>
        </w:trPr>
        <w:tc>
          <w:tcPr>
            <w:tcW w:w="6259" w:type="dxa"/>
            <w:noWrap/>
          </w:tcPr>
          <w:p w14:paraId="6B7F50C0" w14:textId="77777777" w:rsidR="0097601A" w:rsidRDefault="0097601A" w:rsidP="0097601A">
            <w:r>
              <w:t xml:space="preserve">_______________________ </w:t>
            </w:r>
          </w:p>
          <w:p w14:paraId="19F35286" w14:textId="0E49D7E7" w:rsidR="0097601A" w:rsidRPr="00571636" w:rsidRDefault="0097601A" w:rsidP="0097601A">
            <w:r>
              <w:t>(навести област у којој је потребно стручно усавршавање)</w:t>
            </w:r>
          </w:p>
        </w:tc>
        <w:tc>
          <w:tcPr>
            <w:tcW w:w="1386" w:type="dxa"/>
            <w:noWrap/>
          </w:tcPr>
          <w:p w14:paraId="26B19FA5" w14:textId="77777777" w:rsidR="0097601A" w:rsidRPr="006A78A4" w:rsidRDefault="0097601A" w:rsidP="0097601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074642EE" w14:textId="77777777" w:rsidR="0097601A" w:rsidRPr="006A78A4" w:rsidRDefault="0097601A" w:rsidP="0097601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97601A" w:rsidRPr="006A78A4" w14:paraId="7E11C93D" w14:textId="77777777" w:rsidTr="006E0943">
        <w:trPr>
          <w:trHeight w:val="300"/>
        </w:trPr>
        <w:tc>
          <w:tcPr>
            <w:tcW w:w="6259" w:type="dxa"/>
            <w:noWrap/>
          </w:tcPr>
          <w:p w14:paraId="22D0E6CF" w14:textId="77777777" w:rsidR="0097601A" w:rsidRDefault="0097601A" w:rsidP="0097601A">
            <w:r>
              <w:t xml:space="preserve">_______________________ </w:t>
            </w:r>
          </w:p>
          <w:p w14:paraId="134CC9E7" w14:textId="4333689E" w:rsidR="0097601A" w:rsidRPr="00571636" w:rsidRDefault="0097601A" w:rsidP="0097601A">
            <w:r>
              <w:t>(навести област у којој је потребно стручно усавршавање)</w:t>
            </w:r>
          </w:p>
        </w:tc>
        <w:tc>
          <w:tcPr>
            <w:tcW w:w="1386" w:type="dxa"/>
            <w:noWrap/>
          </w:tcPr>
          <w:p w14:paraId="03EA62B0" w14:textId="77777777" w:rsidR="0097601A" w:rsidRPr="006A78A4" w:rsidRDefault="0097601A" w:rsidP="0097601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51D89D27" w14:textId="77777777" w:rsidR="0097601A" w:rsidRPr="006A78A4" w:rsidRDefault="0097601A" w:rsidP="0097601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066118" w:rsidRPr="006A78A4" w14:paraId="16C60593" w14:textId="77777777" w:rsidTr="004147DD">
        <w:trPr>
          <w:trHeight w:val="300"/>
        </w:trPr>
        <w:tc>
          <w:tcPr>
            <w:tcW w:w="9350" w:type="dxa"/>
            <w:gridSpan w:val="3"/>
            <w:shd w:val="clear" w:color="auto" w:fill="DEEAF6" w:themeFill="accent1" w:themeFillTint="33"/>
            <w:noWrap/>
          </w:tcPr>
          <w:p w14:paraId="249582C2" w14:textId="3B406FC6" w:rsidR="00066118" w:rsidRPr="006A78A4" w:rsidRDefault="00066118" w:rsidP="008F6076">
            <w:pPr>
              <w:rPr>
                <w:rFonts w:eastAsia="Times New Roman" w:cstheme="minorHAnsi"/>
                <w:lang w:val="sr-Cyrl-RS"/>
              </w:rPr>
            </w:pPr>
            <w:r w:rsidRPr="00066118">
              <w:rPr>
                <w:rFonts w:eastAsia="Times New Roman" w:cstheme="minorHAnsi"/>
                <w:lang w:val="sr-Cyrl-RS"/>
              </w:rPr>
              <w:t>УПРАВЉАЊЕ ЉУДСКИМ РЕСУРСИМА</w:t>
            </w:r>
          </w:p>
        </w:tc>
      </w:tr>
      <w:tr w:rsidR="008272CF" w:rsidRPr="006A78A4" w14:paraId="747C899D" w14:textId="77777777" w:rsidTr="00776E3A">
        <w:trPr>
          <w:trHeight w:val="300"/>
        </w:trPr>
        <w:tc>
          <w:tcPr>
            <w:tcW w:w="6259" w:type="dxa"/>
            <w:noWrap/>
          </w:tcPr>
          <w:p w14:paraId="627E54CA" w14:textId="1A45DDC3" w:rsidR="008272CF" w:rsidRPr="0064122B" w:rsidRDefault="008272CF" w:rsidP="008272CF">
            <w:pPr>
              <w:rPr>
                <w:rFonts w:cstheme="minorHAnsi"/>
              </w:rPr>
            </w:pPr>
            <w:r w:rsidRPr="006B2E73">
              <w:t>УВОД У УПРАВЉАЊЕ ЉУДСКИМ РЕСУРСИМА</w:t>
            </w:r>
          </w:p>
        </w:tc>
        <w:tc>
          <w:tcPr>
            <w:tcW w:w="1386" w:type="dxa"/>
            <w:noWrap/>
          </w:tcPr>
          <w:p w14:paraId="2387A758" w14:textId="77777777" w:rsidR="008272CF" w:rsidRPr="006A78A4" w:rsidRDefault="008272CF" w:rsidP="008272CF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262BAC45" w14:textId="77777777" w:rsidR="008272CF" w:rsidRPr="006A78A4" w:rsidRDefault="008272CF" w:rsidP="008272CF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272CF" w:rsidRPr="006A78A4" w14:paraId="1496947F" w14:textId="77777777" w:rsidTr="00776E3A">
        <w:trPr>
          <w:trHeight w:val="300"/>
        </w:trPr>
        <w:tc>
          <w:tcPr>
            <w:tcW w:w="6259" w:type="dxa"/>
            <w:noWrap/>
          </w:tcPr>
          <w:p w14:paraId="1E32C956" w14:textId="4CEBB8BD" w:rsidR="008272CF" w:rsidRPr="0064122B" w:rsidRDefault="008272CF" w:rsidP="008272CF">
            <w:pPr>
              <w:rPr>
                <w:rStyle w:val="normaltextrun"/>
                <w:rFonts w:cstheme="minorHAnsi"/>
                <w:color w:val="000000"/>
                <w:lang w:val="sr-Cyrl-RS"/>
              </w:rPr>
            </w:pPr>
            <w:r w:rsidRPr="006B2E73">
              <w:t>ПРОПИСИ И ПРОЦЕДУРЕ У ОБЛАСТИ ЗАПОШЉАВАЊА ДРЖАВНИХ СЛУЖБЕНИКА-ОНЛАЈН ОБУКА</w:t>
            </w:r>
          </w:p>
        </w:tc>
        <w:tc>
          <w:tcPr>
            <w:tcW w:w="1386" w:type="dxa"/>
            <w:noWrap/>
          </w:tcPr>
          <w:p w14:paraId="1D62B02D" w14:textId="77777777" w:rsidR="008272CF" w:rsidRPr="006A78A4" w:rsidRDefault="008272CF" w:rsidP="008272CF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6E0D7035" w14:textId="77777777" w:rsidR="008272CF" w:rsidRPr="006A78A4" w:rsidRDefault="008272CF" w:rsidP="008272CF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272CF" w:rsidRPr="006A78A4" w14:paraId="7108FB58" w14:textId="77777777" w:rsidTr="00776E3A">
        <w:trPr>
          <w:trHeight w:val="300"/>
        </w:trPr>
        <w:tc>
          <w:tcPr>
            <w:tcW w:w="6259" w:type="dxa"/>
            <w:noWrap/>
          </w:tcPr>
          <w:p w14:paraId="68B82EDD" w14:textId="4D00AC36" w:rsidR="008272CF" w:rsidRPr="0064122B" w:rsidRDefault="008272CF" w:rsidP="008272CF">
            <w:pPr>
              <w:rPr>
                <w:rFonts w:cstheme="minorHAnsi"/>
              </w:rPr>
            </w:pPr>
            <w:r w:rsidRPr="006B2E73">
              <w:t xml:space="preserve">МЕТОДЕ И ТЕХНИКЕ ОДАБИРА КАДРОВА </w:t>
            </w:r>
          </w:p>
        </w:tc>
        <w:tc>
          <w:tcPr>
            <w:tcW w:w="1386" w:type="dxa"/>
            <w:noWrap/>
          </w:tcPr>
          <w:p w14:paraId="7CEAC499" w14:textId="77777777" w:rsidR="008272CF" w:rsidRPr="006A78A4" w:rsidRDefault="008272CF" w:rsidP="008272CF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55852C80" w14:textId="77777777" w:rsidR="008272CF" w:rsidRPr="006A78A4" w:rsidRDefault="008272CF" w:rsidP="008272CF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272CF" w:rsidRPr="006A78A4" w14:paraId="28F7C5C5" w14:textId="77777777" w:rsidTr="00776E3A">
        <w:trPr>
          <w:trHeight w:val="300"/>
        </w:trPr>
        <w:tc>
          <w:tcPr>
            <w:tcW w:w="6259" w:type="dxa"/>
            <w:noWrap/>
          </w:tcPr>
          <w:p w14:paraId="009F5ECD" w14:textId="54D520C1" w:rsidR="008272CF" w:rsidRPr="0064122B" w:rsidRDefault="008272CF" w:rsidP="008272CF">
            <w:pPr>
              <w:rPr>
                <w:rFonts w:cstheme="minorHAnsi"/>
              </w:rPr>
            </w:pPr>
            <w:r w:rsidRPr="006B2E73">
              <w:t>МОБИНГ – СПРЕЧАВАЊЕ И ЗАШТИТА ОД ЗЛОСТАВЉАЊА НА РАДУ</w:t>
            </w:r>
          </w:p>
        </w:tc>
        <w:tc>
          <w:tcPr>
            <w:tcW w:w="1386" w:type="dxa"/>
            <w:noWrap/>
          </w:tcPr>
          <w:p w14:paraId="7D048D73" w14:textId="77777777" w:rsidR="008272CF" w:rsidRPr="006A78A4" w:rsidRDefault="008272CF" w:rsidP="008272CF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32B370B6" w14:textId="77777777" w:rsidR="008272CF" w:rsidRPr="006A78A4" w:rsidRDefault="008272CF" w:rsidP="008272CF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272CF" w:rsidRPr="006A78A4" w14:paraId="32FE3E89" w14:textId="77777777" w:rsidTr="00776E3A">
        <w:trPr>
          <w:trHeight w:val="300"/>
        </w:trPr>
        <w:tc>
          <w:tcPr>
            <w:tcW w:w="6259" w:type="dxa"/>
            <w:noWrap/>
          </w:tcPr>
          <w:p w14:paraId="446ACD44" w14:textId="021BE199" w:rsidR="008272CF" w:rsidRPr="0064122B" w:rsidRDefault="008272CF" w:rsidP="008272CF">
            <w:pPr>
              <w:rPr>
                <w:rFonts w:cstheme="minorHAnsi"/>
              </w:rPr>
            </w:pPr>
            <w:r w:rsidRPr="006B2E73">
              <w:t>СТРАТЕШКО УПРАВЉАЊЕ ЉУДСКИМ РЕСУРСИМА</w:t>
            </w:r>
          </w:p>
        </w:tc>
        <w:tc>
          <w:tcPr>
            <w:tcW w:w="1386" w:type="dxa"/>
            <w:noWrap/>
          </w:tcPr>
          <w:p w14:paraId="5051741B" w14:textId="77777777" w:rsidR="008272CF" w:rsidRPr="006A78A4" w:rsidRDefault="008272CF" w:rsidP="008272CF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5FE017CF" w14:textId="77777777" w:rsidR="008272CF" w:rsidRPr="006A78A4" w:rsidRDefault="008272CF" w:rsidP="008272CF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272CF" w:rsidRPr="006A78A4" w14:paraId="4F2E3100" w14:textId="77777777" w:rsidTr="00776E3A">
        <w:trPr>
          <w:trHeight w:val="300"/>
        </w:trPr>
        <w:tc>
          <w:tcPr>
            <w:tcW w:w="6259" w:type="dxa"/>
            <w:noWrap/>
          </w:tcPr>
          <w:p w14:paraId="5EB1DB8B" w14:textId="5E76C525" w:rsidR="008272CF" w:rsidRPr="0064122B" w:rsidRDefault="008272CF" w:rsidP="008272CF">
            <w:pPr>
              <w:rPr>
                <w:rStyle w:val="normaltextrun"/>
                <w:rFonts w:cstheme="minorHAnsi"/>
                <w:color w:val="000000"/>
                <w:lang w:val="sr-Cyrl-RS"/>
              </w:rPr>
            </w:pPr>
            <w:r w:rsidRPr="006B2E73">
              <w:lastRenderedPageBreak/>
              <w:t>РАДНИ ОДНОСИ У ДРЖАВНИМ ОРГАНИМА – ПРИМЕНА У ПРАКСИ</w:t>
            </w:r>
          </w:p>
        </w:tc>
        <w:tc>
          <w:tcPr>
            <w:tcW w:w="1386" w:type="dxa"/>
            <w:noWrap/>
          </w:tcPr>
          <w:p w14:paraId="6840522A" w14:textId="77777777" w:rsidR="008272CF" w:rsidRPr="006A78A4" w:rsidRDefault="008272CF" w:rsidP="008272CF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069CF9F7" w14:textId="77777777" w:rsidR="008272CF" w:rsidRPr="006A78A4" w:rsidRDefault="008272CF" w:rsidP="008272CF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272CF" w:rsidRPr="006A78A4" w14:paraId="1A259096" w14:textId="77777777" w:rsidTr="00776E3A">
        <w:trPr>
          <w:trHeight w:val="300"/>
        </w:trPr>
        <w:tc>
          <w:tcPr>
            <w:tcW w:w="6259" w:type="dxa"/>
            <w:noWrap/>
          </w:tcPr>
          <w:p w14:paraId="3A1AB6A6" w14:textId="053BA05F" w:rsidR="008272CF" w:rsidRPr="0064122B" w:rsidRDefault="008272CF" w:rsidP="008272CF">
            <w:pPr>
              <w:rPr>
                <w:rStyle w:val="normaltextrun"/>
                <w:rFonts w:cstheme="minorHAnsi"/>
                <w:color w:val="000000"/>
                <w:lang w:val="sr-Cyrl-RS"/>
              </w:rPr>
            </w:pPr>
            <w:r w:rsidRPr="006B2E73">
              <w:t>РЕГРУТАЦИЈА У ДРЖАВНОЈ УПРАВИ - КАКО ПРИВУЋИ КВАЛИТЕТНЕ КАНДИДАТЕ?</w:t>
            </w:r>
          </w:p>
        </w:tc>
        <w:tc>
          <w:tcPr>
            <w:tcW w:w="1386" w:type="dxa"/>
            <w:noWrap/>
          </w:tcPr>
          <w:p w14:paraId="2DDDDC7E" w14:textId="77777777" w:rsidR="008272CF" w:rsidRPr="006A78A4" w:rsidRDefault="008272CF" w:rsidP="008272CF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33608D9D" w14:textId="77777777" w:rsidR="008272CF" w:rsidRPr="006A78A4" w:rsidRDefault="008272CF" w:rsidP="008272CF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272CF" w:rsidRPr="006A78A4" w14:paraId="1007BCD2" w14:textId="77777777" w:rsidTr="00776E3A">
        <w:trPr>
          <w:trHeight w:val="300"/>
        </w:trPr>
        <w:tc>
          <w:tcPr>
            <w:tcW w:w="6259" w:type="dxa"/>
            <w:noWrap/>
          </w:tcPr>
          <w:p w14:paraId="2E288816" w14:textId="76829644" w:rsidR="008272CF" w:rsidRPr="0064122B" w:rsidRDefault="008272CF" w:rsidP="008272CF">
            <w:pPr>
              <w:rPr>
                <w:rStyle w:val="normaltextrun"/>
                <w:rFonts w:cstheme="minorHAnsi"/>
                <w:color w:val="000000"/>
                <w:lang w:val="sr-Cyrl-RS"/>
              </w:rPr>
            </w:pPr>
            <w:r w:rsidRPr="006B2E73">
              <w:t>КАДРОВСКО ПЛАНИРАЊЕ</w:t>
            </w:r>
          </w:p>
        </w:tc>
        <w:tc>
          <w:tcPr>
            <w:tcW w:w="1386" w:type="dxa"/>
            <w:noWrap/>
          </w:tcPr>
          <w:p w14:paraId="63F9734E" w14:textId="77777777" w:rsidR="008272CF" w:rsidRPr="006A78A4" w:rsidRDefault="008272CF" w:rsidP="008272CF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73C963D4" w14:textId="77777777" w:rsidR="008272CF" w:rsidRPr="006A78A4" w:rsidRDefault="008272CF" w:rsidP="008272CF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272CF" w:rsidRPr="006A78A4" w14:paraId="6EB28B92" w14:textId="77777777" w:rsidTr="00776E3A">
        <w:trPr>
          <w:trHeight w:val="300"/>
        </w:trPr>
        <w:tc>
          <w:tcPr>
            <w:tcW w:w="6259" w:type="dxa"/>
            <w:noWrap/>
          </w:tcPr>
          <w:p w14:paraId="13E3810F" w14:textId="41D119BD" w:rsidR="008272CF" w:rsidRPr="0064122B" w:rsidRDefault="008272CF" w:rsidP="008272CF">
            <w:pPr>
              <w:rPr>
                <w:rStyle w:val="normaltextrun"/>
                <w:rFonts w:cstheme="minorHAnsi"/>
                <w:color w:val="000000"/>
                <w:lang w:val="sr-Cyrl-RS"/>
              </w:rPr>
            </w:pPr>
            <w:r w:rsidRPr="006B2E73">
              <w:t>СПРОВОЂЕЊЕ АНАЛИЗЕ РАДНЕ ОПТЕРЕЋЕНОСТИ (WORK-LOAD ANALISYES)</w:t>
            </w:r>
          </w:p>
        </w:tc>
        <w:tc>
          <w:tcPr>
            <w:tcW w:w="1386" w:type="dxa"/>
            <w:noWrap/>
          </w:tcPr>
          <w:p w14:paraId="19DADBD7" w14:textId="77777777" w:rsidR="008272CF" w:rsidRPr="006A78A4" w:rsidRDefault="008272CF" w:rsidP="008272CF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7C309434" w14:textId="77777777" w:rsidR="008272CF" w:rsidRPr="006A78A4" w:rsidRDefault="008272CF" w:rsidP="008272CF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272CF" w:rsidRPr="006A78A4" w14:paraId="70E93DED" w14:textId="77777777" w:rsidTr="00776E3A">
        <w:trPr>
          <w:trHeight w:val="300"/>
        </w:trPr>
        <w:tc>
          <w:tcPr>
            <w:tcW w:w="6259" w:type="dxa"/>
            <w:noWrap/>
          </w:tcPr>
          <w:p w14:paraId="09957252" w14:textId="46B21A87" w:rsidR="008272CF" w:rsidRPr="0064122B" w:rsidRDefault="008272CF" w:rsidP="008272CF">
            <w:pPr>
              <w:rPr>
                <w:rStyle w:val="normaltextrun"/>
                <w:rFonts w:cstheme="minorHAnsi"/>
                <w:color w:val="000000"/>
                <w:lang w:val="sr-Cyrl-RS"/>
              </w:rPr>
            </w:pPr>
            <w:r w:rsidRPr="006B2E73">
              <w:t>АНАЛИЗА ОПИСА ПОСЛОВА РАДНОГ МЕСТА И ИЗРАДА ПРАВИЛНИКА О УНУТРАШЊЕМ УРЕЂЕЊУ И СИСТЕМАТИЗАЦИЈИ РАДНИХ МЕСТА</w:t>
            </w:r>
          </w:p>
        </w:tc>
        <w:tc>
          <w:tcPr>
            <w:tcW w:w="1386" w:type="dxa"/>
            <w:noWrap/>
            <w:hideMark/>
          </w:tcPr>
          <w:p w14:paraId="454F79FF" w14:textId="77777777" w:rsidR="008272CF" w:rsidRPr="006A78A4" w:rsidRDefault="008272CF" w:rsidP="008272CF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  <w:hideMark/>
          </w:tcPr>
          <w:p w14:paraId="15080D0C" w14:textId="77777777" w:rsidR="008272CF" w:rsidRPr="006A78A4" w:rsidRDefault="008272CF" w:rsidP="008272CF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272CF" w:rsidRPr="006A78A4" w14:paraId="3B5D5822" w14:textId="77777777" w:rsidTr="00776E3A">
        <w:trPr>
          <w:trHeight w:val="300"/>
        </w:trPr>
        <w:tc>
          <w:tcPr>
            <w:tcW w:w="6259" w:type="dxa"/>
            <w:noWrap/>
          </w:tcPr>
          <w:p w14:paraId="1B0CB3BF" w14:textId="46586512" w:rsidR="008272CF" w:rsidRPr="008272CF" w:rsidRDefault="008272CF" w:rsidP="008272CF">
            <w:r w:rsidRPr="006B2E73">
              <w:t>ОБУКА ЗА ПРОЦЕНУ ПОНАШАЈНИХ КОМПЕТЕНЦИЈА</w:t>
            </w:r>
          </w:p>
        </w:tc>
        <w:tc>
          <w:tcPr>
            <w:tcW w:w="1386" w:type="dxa"/>
            <w:noWrap/>
          </w:tcPr>
          <w:p w14:paraId="51586660" w14:textId="77777777" w:rsidR="008272CF" w:rsidRPr="006A78A4" w:rsidRDefault="008272CF" w:rsidP="008272CF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475C4F5C" w14:textId="77777777" w:rsidR="008272CF" w:rsidRPr="006A78A4" w:rsidRDefault="008272CF" w:rsidP="008272CF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272CF" w:rsidRPr="006A78A4" w14:paraId="6C399941" w14:textId="77777777" w:rsidTr="00776E3A">
        <w:trPr>
          <w:trHeight w:val="300"/>
        </w:trPr>
        <w:tc>
          <w:tcPr>
            <w:tcW w:w="6259" w:type="dxa"/>
            <w:noWrap/>
          </w:tcPr>
          <w:p w14:paraId="6726D9F5" w14:textId="1A3644BF" w:rsidR="008272CF" w:rsidRPr="008272CF" w:rsidRDefault="008272CF" w:rsidP="008272CF">
            <w:r w:rsidRPr="006B2E73">
              <w:t>МЕТОДЕ И ТЕХНИКЕ ЗА ПРОВЕРУ ПОСЕБНИХ ФУНКЦИОНАЛНИХ КОМПЕТЕНЦИЈА – КАКО КРЕИРАТИ ДОБАР ЗАДАТАК?</w:t>
            </w:r>
          </w:p>
        </w:tc>
        <w:tc>
          <w:tcPr>
            <w:tcW w:w="1386" w:type="dxa"/>
            <w:noWrap/>
          </w:tcPr>
          <w:p w14:paraId="58847B59" w14:textId="77777777" w:rsidR="008272CF" w:rsidRPr="006A78A4" w:rsidRDefault="008272CF" w:rsidP="008272CF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6D7CEA68" w14:textId="77777777" w:rsidR="008272CF" w:rsidRPr="006A78A4" w:rsidRDefault="008272CF" w:rsidP="008272CF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272CF" w:rsidRPr="006A78A4" w14:paraId="401719ED" w14:textId="77777777" w:rsidTr="00776E3A">
        <w:trPr>
          <w:trHeight w:val="300"/>
        </w:trPr>
        <w:tc>
          <w:tcPr>
            <w:tcW w:w="6259" w:type="dxa"/>
            <w:noWrap/>
          </w:tcPr>
          <w:p w14:paraId="4D392CD4" w14:textId="7CBEB75C" w:rsidR="008272CF" w:rsidRPr="0064122B" w:rsidRDefault="008272CF" w:rsidP="008272CF">
            <w:pPr>
              <w:rPr>
                <w:rStyle w:val="normaltextrun"/>
                <w:rFonts w:cstheme="minorHAnsi"/>
                <w:color w:val="000000"/>
                <w:lang w:val="sr-Cyrl-RS"/>
              </w:rPr>
            </w:pPr>
            <w:r w:rsidRPr="006B2E73">
              <w:t>КАРИЈЕРНО САВЕТОВАЊЕ</w:t>
            </w:r>
          </w:p>
        </w:tc>
        <w:tc>
          <w:tcPr>
            <w:tcW w:w="1386" w:type="dxa"/>
            <w:noWrap/>
          </w:tcPr>
          <w:p w14:paraId="2579A87E" w14:textId="77777777" w:rsidR="008272CF" w:rsidRPr="006A78A4" w:rsidRDefault="008272CF" w:rsidP="008272CF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4741BDB1" w14:textId="77777777" w:rsidR="008272CF" w:rsidRPr="006A78A4" w:rsidRDefault="008272CF" w:rsidP="008272CF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272CF" w:rsidRPr="006A78A4" w14:paraId="6AFC66AF" w14:textId="77777777" w:rsidTr="00776E3A">
        <w:trPr>
          <w:trHeight w:val="300"/>
        </w:trPr>
        <w:tc>
          <w:tcPr>
            <w:tcW w:w="6259" w:type="dxa"/>
            <w:noWrap/>
          </w:tcPr>
          <w:p w14:paraId="5856FC3E" w14:textId="32BD0042" w:rsidR="008272CF" w:rsidRPr="0064122B" w:rsidRDefault="008272CF" w:rsidP="008272CF">
            <w:pPr>
              <w:rPr>
                <w:rStyle w:val="normaltextrun"/>
                <w:rFonts w:cstheme="minorHAnsi"/>
                <w:color w:val="000000"/>
                <w:lang w:val="sr-Cyrl-RS"/>
              </w:rPr>
            </w:pPr>
            <w:r w:rsidRPr="006B2E73">
              <w:t>ПОСТАВЉАЊЕ ОРГАНИЗАЦИОНИХ ЦИЉЕВА</w:t>
            </w:r>
          </w:p>
        </w:tc>
        <w:tc>
          <w:tcPr>
            <w:tcW w:w="1386" w:type="dxa"/>
            <w:noWrap/>
          </w:tcPr>
          <w:p w14:paraId="1C17C3B2" w14:textId="77777777" w:rsidR="008272CF" w:rsidRPr="006A78A4" w:rsidRDefault="008272CF" w:rsidP="008272CF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56BB5017" w14:textId="77777777" w:rsidR="008272CF" w:rsidRPr="006A78A4" w:rsidRDefault="008272CF" w:rsidP="008272CF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272CF" w:rsidRPr="006A78A4" w14:paraId="676D915A" w14:textId="77777777" w:rsidTr="00776E3A">
        <w:trPr>
          <w:trHeight w:val="300"/>
        </w:trPr>
        <w:tc>
          <w:tcPr>
            <w:tcW w:w="6259" w:type="dxa"/>
            <w:noWrap/>
          </w:tcPr>
          <w:p w14:paraId="7E5CC68A" w14:textId="3199EFD5" w:rsidR="008272CF" w:rsidRPr="0064122B" w:rsidRDefault="008272CF" w:rsidP="008272CF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6B2E73">
              <w:t>ВРЕДНОВАЊЕ РАДНЕ УСПЕШНОСТИ</w:t>
            </w:r>
          </w:p>
        </w:tc>
        <w:tc>
          <w:tcPr>
            <w:tcW w:w="1386" w:type="dxa"/>
            <w:noWrap/>
          </w:tcPr>
          <w:p w14:paraId="4839A3E7" w14:textId="77777777" w:rsidR="008272CF" w:rsidRPr="006A78A4" w:rsidRDefault="008272CF" w:rsidP="008272CF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6651B3DA" w14:textId="77777777" w:rsidR="008272CF" w:rsidRPr="006A78A4" w:rsidRDefault="008272CF" w:rsidP="008272CF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272CF" w:rsidRPr="006A78A4" w14:paraId="24A322B3" w14:textId="77777777" w:rsidTr="00776E3A">
        <w:trPr>
          <w:trHeight w:val="300"/>
        </w:trPr>
        <w:tc>
          <w:tcPr>
            <w:tcW w:w="6259" w:type="dxa"/>
            <w:noWrap/>
          </w:tcPr>
          <w:p w14:paraId="39A8FC1E" w14:textId="0606639E" w:rsidR="008272CF" w:rsidRPr="0064122B" w:rsidRDefault="008272CF" w:rsidP="008272CF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6B2E73">
              <w:t>ПЛАНИРАЊЕ И РАЗВОЈ ПРОГРАМА СТРУЧНОГ УСАВРШАВАЊА</w:t>
            </w:r>
          </w:p>
        </w:tc>
        <w:tc>
          <w:tcPr>
            <w:tcW w:w="1386" w:type="dxa"/>
            <w:noWrap/>
          </w:tcPr>
          <w:p w14:paraId="22DCD142" w14:textId="77777777" w:rsidR="008272CF" w:rsidRPr="006A78A4" w:rsidRDefault="008272CF" w:rsidP="008272CF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0C5499F6" w14:textId="77777777" w:rsidR="008272CF" w:rsidRPr="006A78A4" w:rsidRDefault="008272CF" w:rsidP="008272CF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272CF" w:rsidRPr="006A78A4" w14:paraId="4DAF1016" w14:textId="77777777" w:rsidTr="00776E3A">
        <w:trPr>
          <w:trHeight w:val="300"/>
        </w:trPr>
        <w:tc>
          <w:tcPr>
            <w:tcW w:w="6259" w:type="dxa"/>
            <w:noWrap/>
          </w:tcPr>
          <w:p w14:paraId="283D2D51" w14:textId="2C5882B4" w:rsidR="008272CF" w:rsidRPr="0064122B" w:rsidRDefault="008272CF" w:rsidP="008272CF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6B2E73">
              <w:t>ПРОЦЕС СПРОВОЂЕЊА ПРОГРАМА СТРУЧНОГ УСАВРШАВАЊА</w:t>
            </w:r>
          </w:p>
        </w:tc>
        <w:tc>
          <w:tcPr>
            <w:tcW w:w="1386" w:type="dxa"/>
            <w:noWrap/>
          </w:tcPr>
          <w:p w14:paraId="4E004A0D" w14:textId="77777777" w:rsidR="008272CF" w:rsidRPr="006A78A4" w:rsidRDefault="008272CF" w:rsidP="008272CF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7C25B574" w14:textId="77777777" w:rsidR="008272CF" w:rsidRPr="006A78A4" w:rsidRDefault="008272CF" w:rsidP="008272CF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272CF" w:rsidRPr="006A78A4" w14:paraId="7893DCDC" w14:textId="77777777" w:rsidTr="00776E3A">
        <w:trPr>
          <w:trHeight w:val="300"/>
        </w:trPr>
        <w:tc>
          <w:tcPr>
            <w:tcW w:w="6259" w:type="dxa"/>
            <w:noWrap/>
          </w:tcPr>
          <w:p w14:paraId="64D757BA" w14:textId="0882ABAE" w:rsidR="008272CF" w:rsidRPr="0064122B" w:rsidRDefault="008272CF" w:rsidP="008272CF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6B2E73">
              <w:t>ИНФОРМАЦИОНИ СИСТЕМ ЗА УПРАВЉАЊЕ ЉУДСКИМ РЕСУРСИМА</w:t>
            </w:r>
          </w:p>
        </w:tc>
        <w:tc>
          <w:tcPr>
            <w:tcW w:w="1386" w:type="dxa"/>
            <w:noWrap/>
          </w:tcPr>
          <w:p w14:paraId="344D74EE" w14:textId="77777777" w:rsidR="008272CF" w:rsidRPr="006A78A4" w:rsidRDefault="008272CF" w:rsidP="008272CF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1A8B99B1" w14:textId="77777777" w:rsidR="008272CF" w:rsidRPr="006A78A4" w:rsidRDefault="008272CF" w:rsidP="008272CF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272CF" w:rsidRPr="006A78A4" w14:paraId="775AE689" w14:textId="77777777" w:rsidTr="00776E3A">
        <w:trPr>
          <w:trHeight w:val="300"/>
        </w:trPr>
        <w:tc>
          <w:tcPr>
            <w:tcW w:w="6259" w:type="dxa"/>
            <w:noWrap/>
          </w:tcPr>
          <w:p w14:paraId="1999276C" w14:textId="751C66BF" w:rsidR="008272CF" w:rsidRPr="0064122B" w:rsidRDefault="008272CF" w:rsidP="008272CF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6B2E73">
              <w:t>УПРАВЉАЊЕ ПОДАЦИМА У УЉР</w:t>
            </w:r>
          </w:p>
        </w:tc>
        <w:tc>
          <w:tcPr>
            <w:tcW w:w="1386" w:type="dxa"/>
            <w:noWrap/>
          </w:tcPr>
          <w:p w14:paraId="238A2949" w14:textId="77777777" w:rsidR="008272CF" w:rsidRPr="006A78A4" w:rsidRDefault="008272CF" w:rsidP="008272CF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065EA133" w14:textId="77777777" w:rsidR="008272CF" w:rsidRPr="006A78A4" w:rsidRDefault="008272CF" w:rsidP="008272CF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272CF" w:rsidRPr="006A78A4" w14:paraId="599FD848" w14:textId="77777777" w:rsidTr="00776E3A">
        <w:trPr>
          <w:trHeight w:val="300"/>
        </w:trPr>
        <w:tc>
          <w:tcPr>
            <w:tcW w:w="6259" w:type="dxa"/>
            <w:noWrap/>
          </w:tcPr>
          <w:p w14:paraId="3EF9B29F" w14:textId="282931A0" w:rsidR="008272CF" w:rsidRPr="0064122B" w:rsidRDefault="008272CF" w:rsidP="008272CF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6B2E73">
              <w:t>СЛУЖБЕНИЧКА ЕТИКА</w:t>
            </w:r>
          </w:p>
        </w:tc>
        <w:tc>
          <w:tcPr>
            <w:tcW w:w="1386" w:type="dxa"/>
            <w:noWrap/>
            <w:hideMark/>
          </w:tcPr>
          <w:p w14:paraId="0C464B9E" w14:textId="77777777" w:rsidR="008272CF" w:rsidRPr="006A78A4" w:rsidRDefault="008272CF" w:rsidP="008272CF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  <w:hideMark/>
          </w:tcPr>
          <w:p w14:paraId="7FCF954E" w14:textId="77777777" w:rsidR="008272CF" w:rsidRPr="006A78A4" w:rsidRDefault="008272CF" w:rsidP="008272CF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272CF" w:rsidRPr="006A78A4" w14:paraId="15AD4A50" w14:textId="77777777" w:rsidTr="00776E3A">
        <w:trPr>
          <w:trHeight w:val="300"/>
        </w:trPr>
        <w:tc>
          <w:tcPr>
            <w:tcW w:w="6259" w:type="dxa"/>
            <w:noWrap/>
          </w:tcPr>
          <w:p w14:paraId="24958695" w14:textId="6DFBE5D3" w:rsidR="008272CF" w:rsidRPr="0064122B" w:rsidRDefault="008272CF" w:rsidP="008272CF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6B2E73">
              <w:t>РЕГИСТАР ЗАПОСЛЕНИХ, ИЗАБРАНИХ, ИМЕНОВАНИХ, ПОСТАВЉЕНИХ И АНГАЖОВАНИХ ЛИЦА КОД КОРИСНИКА ЈАВНИХ СРЕДСТАВА</w:t>
            </w:r>
          </w:p>
        </w:tc>
        <w:tc>
          <w:tcPr>
            <w:tcW w:w="1386" w:type="dxa"/>
            <w:noWrap/>
            <w:hideMark/>
          </w:tcPr>
          <w:p w14:paraId="1758D96C" w14:textId="77777777" w:rsidR="008272CF" w:rsidRPr="006A78A4" w:rsidRDefault="008272CF" w:rsidP="008272CF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  <w:hideMark/>
          </w:tcPr>
          <w:p w14:paraId="4699CF2A" w14:textId="77777777" w:rsidR="008272CF" w:rsidRPr="006A78A4" w:rsidRDefault="008272CF" w:rsidP="008272CF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272CF" w:rsidRPr="006A78A4" w14:paraId="35507E37" w14:textId="77777777" w:rsidTr="00776E3A">
        <w:trPr>
          <w:trHeight w:val="300"/>
        </w:trPr>
        <w:tc>
          <w:tcPr>
            <w:tcW w:w="6259" w:type="dxa"/>
            <w:noWrap/>
          </w:tcPr>
          <w:p w14:paraId="3408A08D" w14:textId="458F8ED3" w:rsidR="008272CF" w:rsidRPr="0064122B" w:rsidRDefault="008272CF" w:rsidP="008272CF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6B2E73">
              <w:t>ПОРТАЛ ЦЕНТРАЛНОГ РЕГИСТРА ОБАВЕЗНОГ СОЦИЈАЛНОГ ОСИГУРАЊА</w:t>
            </w:r>
          </w:p>
        </w:tc>
        <w:tc>
          <w:tcPr>
            <w:tcW w:w="1386" w:type="dxa"/>
            <w:noWrap/>
            <w:hideMark/>
          </w:tcPr>
          <w:p w14:paraId="4A04119F" w14:textId="77777777" w:rsidR="008272CF" w:rsidRPr="006A78A4" w:rsidRDefault="008272CF" w:rsidP="008272CF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  <w:hideMark/>
          </w:tcPr>
          <w:p w14:paraId="1924D6C8" w14:textId="77777777" w:rsidR="008272CF" w:rsidRPr="006A78A4" w:rsidRDefault="008272CF" w:rsidP="008272CF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4A12B1" w:rsidRPr="006A78A4" w14:paraId="68A01BF9" w14:textId="77777777" w:rsidTr="00776E3A">
        <w:trPr>
          <w:trHeight w:val="300"/>
        </w:trPr>
        <w:tc>
          <w:tcPr>
            <w:tcW w:w="6259" w:type="dxa"/>
            <w:noWrap/>
          </w:tcPr>
          <w:p w14:paraId="689FE837" w14:textId="4876CB7D" w:rsidR="004A12B1" w:rsidRPr="006B2E73" w:rsidRDefault="004A12B1" w:rsidP="008272CF">
            <w:r w:rsidRPr="004A12B1">
              <w:t>ВОЂЕЊЕ ДИСЦИПЛИНСКОГ ПОСТУПКА</w:t>
            </w:r>
          </w:p>
        </w:tc>
        <w:tc>
          <w:tcPr>
            <w:tcW w:w="1386" w:type="dxa"/>
            <w:noWrap/>
          </w:tcPr>
          <w:p w14:paraId="599C7BC4" w14:textId="77777777" w:rsidR="004A12B1" w:rsidRPr="006A78A4" w:rsidRDefault="004A12B1" w:rsidP="008272CF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6344FCB8" w14:textId="77777777" w:rsidR="004A12B1" w:rsidRPr="006A78A4" w:rsidRDefault="004A12B1" w:rsidP="008272CF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272CF" w:rsidRPr="00D97D09" w14:paraId="62BA688E" w14:textId="77777777" w:rsidTr="0003268D">
        <w:trPr>
          <w:trHeight w:val="300"/>
        </w:trPr>
        <w:tc>
          <w:tcPr>
            <w:tcW w:w="6259" w:type="dxa"/>
            <w:noWrap/>
          </w:tcPr>
          <w:p w14:paraId="3A9B9248" w14:textId="1DA9E036" w:rsidR="008272CF" w:rsidRPr="00D97D09" w:rsidRDefault="008272CF" w:rsidP="008272CF">
            <w:pPr>
              <w:rPr>
                <w:rFonts w:cstheme="minorHAnsi"/>
              </w:rPr>
            </w:pPr>
            <w:r w:rsidRPr="006B2E73">
              <w:t>КОРИГОВАЊЕ ЛОШЕГ РАДНОГ УЧИНКА И ПОНАШАЊА</w:t>
            </w:r>
          </w:p>
        </w:tc>
        <w:tc>
          <w:tcPr>
            <w:tcW w:w="1386" w:type="dxa"/>
            <w:noWrap/>
          </w:tcPr>
          <w:p w14:paraId="7D47B6AF" w14:textId="77777777" w:rsidR="008272CF" w:rsidRPr="00D97D09" w:rsidRDefault="008272CF" w:rsidP="008272CF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4338524F" w14:textId="77777777" w:rsidR="008272CF" w:rsidRPr="00D97D09" w:rsidRDefault="008272CF" w:rsidP="008272CF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272CF" w:rsidRPr="00D97D09" w14:paraId="076DB576" w14:textId="77777777" w:rsidTr="00776E3A">
        <w:trPr>
          <w:trHeight w:val="300"/>
        </w:trPr>
        <w:tc>
          <w:tcPr>
            <w:tcW w:w="6259" w:type="dxa"/>
            <w:noWrap/>
          </w:tcPr>
          <w:p w14:paraId="4BF66B9D" w14:textId="5BE5D05F" w:rsidR="008272CF" w:rsidRPr="00D97D09" w:rsidRDefault="008272CF" w:rsidP="008272CF">
            <w:pPr>
              <w:rPr>
                <w:rFonts w:cstheme="minorHAnsi"/>
              </w:rPr>
            </w:pPr>
            <w:r w:rsidRPr="006B2E73">
              <w:t>МЕНТОРСТВО У ОБЛАСТИ УПРАВЉАЊА И РАЗВОЈА ЉУДСКИМ РЕСУРСИМА</w:t>
            </w:r>
          </w:p>
        </w:tc>
        <w:tc>
          <w:tcPr>
            <w:tcW w:w="1386" w:type="dxa"/>
            <w:noWrap/>
          </w:tcPr>
          <w:p w14:paraId="478B4B0A" w14:textId="77777777" w:rsidR="008272CF" w:rsidRPr="00D97D09" w:rsidRDefault="008272CF" w:rsidP="008272CF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45CA92C7" w14:textId="77777777" w:rsidR="008272CF" w:rsidRPr="00D97D09" w:rsidRDefault="008272CF" w:rsidP="008272CF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F6076" w:rsidRPr="006A78A4" w14:paraId="1D020802" w14:textId="77777777" w:rsidTr="004147DD">
        <w:tc>
          <w:tcPr>
            <w:tcW w:w="6259" w:type="dxa"/>
          </w:tcPr>
          <w:p w14:paraId="3F3E0880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49D8DF1B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1FF3E906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6B3F5954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7852D6A9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8F6076" w:rsidRPr="006A78A4" w14:paraId="04749F79" w14:textId="77777777" w:rsidTr="004147DD">
        <w:tc>
          <w:tcPr>
            <w:tcW w:w="6259" w:type="dxa"/>
          </w:tcPr>
          <w:p w14:paraId="71F9FCE1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1E6740DF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7A306BAC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2E9F9C52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3C3CD2ED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8F6076" w:rsidRPr="006A78A4" w14:paraId="0F319D3C" w14:textId="77777777" w:rsidTr="004147DD">
        <w:tc>
          <w:tcPr>
            <w:tcW w:w="6259" w:type="dxa"/>
          </w:tcPr>
          <w:p w14:paraId="0916A27A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4463DAAB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45C89C60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3C23E8F0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48AC25C4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8F6076" w:rsidRPr="006A78A4" w14:paraId="5622142E" w14:textId="77777777" w:rsidTr="004147DD">
        <w:trPr>
          <w:trHeight w:val="300"/>
        </w:trPr>
        <w:tc>
          <w:tcPr>
            <w:tcW w:w="9350" w:type="dxa"/>
            <w:gridSpan w:val="3"/>
            <w:shd w:val="clear" w:color="auto" w:fill="DEEAF6" w:themeFill="accent1" w:themeFillTint="33"/>
            <w:noWrap/>
          </w:tcPr>
          <w:p w14:paraId="7CDA19F0" w14:textId="3370DA4C" w:rsidR="008F6076" w:rsidRPr="006A78A4" w:rsidRDefault="008F6076" w:rsidP="008F6076">
            <w:pPr>
              <w:rPr>
                <w:rFonts w:eastAsia="Times New Roman" w:cstheme="minorHAnsi"/>
                <w:lang w:val="sr-Cyrl-RS"/>
              </w:rPr>
            </w:pPr>
            <w:r w:rsidRPr="006A78A4">
              <w:rPr>
                <w:rFonts w:eastAsia="Times New Roman" w:cstheme="minorHAnsi"/>
                <w:lang w:val="sr-Cyrl-RS"/>
              </w:rPr>
              <w:t>МЕЂУНАРОДНА САРАДЊА И ЕВРОПСКЕ ИНТЕГРАЦИЈЕ</w:t>
            </w:r>
          </w:p>
        </w:tc>
      </w:tr>
      <w:tr w:rsidR="00BE7675" w:rsidRPr="006A78A4" w14:paraId="339BF843" w14:textId="77777777" w:rsidTr="007E11A4">
        <w:trPr>
          <w:trHeight w:val="300"/>
        </w:trPr>
        <w:tc>
          <w:tcPr>
            <w:tcW w:w="6259" w:type="dxa"/>
            <w:noWrap/>
          </w:tcPr>
          <w:p w14:paraId="3417E888" w14:textId="234B8410" w:rsidR="00BE7675" w:rsidRPr="003127DD" w:rsidRDefault="00BE7675" w:rsidP="00BE7675">
            <w:pPr>
              <w:rPr>
                <w:rFonts w:cstheme="minorHAnsi"/>
              </w:rPr>
            </w:pPr>
            <w:r w:rsidRPr="004F7F49">
              <w:t xml:space="preserve">АБЦ ЕВРОПСКА УНИЈА </w:t>
            </w:r>
          </w:p>
        </w:tc>
        <w:tc>
          <w:tcPr>
            <w:tcW w:w="1386" w:type="dxa"/>
            <w:noWrap/>
          </w:tcPr>
          <w:p w14:paraId="144084AC" w14:textId="77777777" w:rsidR="00BE7675" w:rsidRPr="006A78A4" w:rsidRDefault="00BE7675" w:rsidP="00BE7675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0A2E771B" w14:textId="77777777" w:rsidR="00BE7675" w:rsidRPr="006A78A4" w:rsidRDefault="00BE7675" w:rsidP="00BE7675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BE7675" w:rsidRPr="006A78A4" w14:paraId="170857D6" w14:textId="77777777" w:rsidTr="007E11A4">
        <w:trPr>
          <w:trHeight w:val="300"/>
        </w:trPr>
        <w:tc>
          <w:tcPr>
            <w:tcW w:w="6259" w:type="dxa"/>
            <w:noWrap/>
          </w:tcPr>
          <w:p w14:paraId="018FF7B0" w14:textId="23CB963C" w:rsidR="00BE7675" w:rsidRPr="003127DD" w:rsidRDefault="00BE7675" w:rsidP="00BE7675">
            <w:pPr>
              <w:rPr>
                <w:rFonts w:cstheme="minorHAnsi"/>
              </w:rPr>
            </w:pPr>
            <w:r w:rsidRPr="004F7F49">
              <w:t>ПОЛИТИКЕ ЕУ</w:t>
            </w:r>
          </w:p>
        </w:tc>
        <w:tc>
          <w:tcPr>
            <w:tcW w:w="1386" w:type="dxa"/>
            <w:noWrap/>
          </w:tcPr>
          <w:p w14:paraId="0B1DCA25" w14:textId="77777777" w:rsidR="00BE7675" w:rsidRPr="006A78A4" w:rsidRDefault="00BE7675" w:rsidP="00BE7675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10E0B18E" w14:textId="77777777" w:rsidR="00BE7675" w:rsidRPr="006A78A4" w:rsidRDefault="00BE7675" w:rsidP="00BE7675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BE7675" w:rsidRPr="006A78A4" w14:paraId="40553B00" w14:textId="77777777" w:rsidTr="007E11A4">
        <w:trPr>
          <w:trHeight w:val="300"/>
        </w:trPr>
        <w:tc>
          <w:tcPr>
            <w:tcW w:w="6259" w:type="dxa"/>
            <w:noWrap/>
          </w:tcPr>
          <w:p w14:paraId="361E7443" w14:textId="7CD841F8" w:rsidR="00BE7675" w:rsidRPr="003127DD" w:rsidRDefault="00BE7675" w:rsidP="00BE7675">
            <w:pPr>
              <w:rPr>
                <w:rFonts w:cstheme="minorHAnsi"/>
              </w:rPr>
            </w:pPr>
            <w:r w:rsidRPr="004F7F49">
              <w:t>ИНТЕРКУЛТУРАЛНА КОМУНИКАЦИЈА</w:t>
            </w:r>
          </w:p>
        </w:tc>
        <w:tc>
          <w:tcPr>
            <w:tcW w:w="1386" w:type="dxa"/>
            <w:noWrap/>
          </w:tcPr>
          <w:p w14:paraId="495F036C" w14:textId="77777777" w:rsidR="00BE7675" w:rsidRPr="006A78A4" w:rsidRDefault="00BE7675" w:rsidP="00BE7675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5D13168E" w14:textId="77777777" w:rsidR="00BE7675" w:rsidRPr="006A78A4" w:rsidRDefault="00BE7675" w:rsidP="00BE7675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BE7675" w:rsidRPr="006A78A4" w14:paraId="48CD697A" w14:textId="77777777" w:rsidTr="007E11A4">
        <w:trPr>
          <w:trHeight w:val="300"/>
        </w:trPr>
        <w:tc>
          <w:tcPr>
            <w:tcW w:w="6259" w:type="dxa"/>
            <w:noWrap/>
          </w:tcPr>
          <w:p w14:paraId="20C53AAE" w14:textId="1AA62853" w:rsidR="00BE7675" w:rsidRPr="003127DD" w:rsidRDefault="00BE7675" w:rsidP="00BE7675">
            <w:pPr>
              <w:rPr>
                <w:rFonts w:cstheme="minorHAnsi"/>
              </w:rPr>
            </w:pPr>
            <w:r w:rsidRPr="004F7F49">
              <w:t>ПРИМЕНА СПОРАЗУМА О СТАБИЛИЗАЦИЈИ И ПРИДРУЖИВАЊУ (ССП)</w:t>
            </w:r>
          </w:p>
        </w:tc>
        <w:tc>
          <w:tcPr>
            <w:tcW w:w="1386" w:type="dxa"/>
            <w:noWrap/>
          </w:tcPr>
          <w:p w14:paraId="4968EA38" w14:textId="77777777" w:rsidR="00BE7675" w:rsidRPr="006A78A4" w:rsidRDefault="00BE7675" w:rsidP="00BE7675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58EE4B59" w14:textId="77777777" w:rsidR="00BE7675" w:rsidRPr="006A78A4" w:rsidRDefault="00BE7675" w:rsidP="00BE7675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BE7675" w:rsidRPr="006A78A4" w14:paraId="5B86D593" w14:textId="77777777" w:rsidTr="007E11A4">
        <w:trPr>
          <w:trHeight w:val="300"/>
        </w:trPr>
        <w:tc>
          <w:tcPr>
            <w:tcW w:w="6259" w:type="dxa"/>
            <w:noWrap/>
          </w:tcPr>
          <w:p w14:paraId="0B54467D" w14:textId="1DE93780" w:rsidR="00BE7675" w:rsidRPr="003127DD" w:rsidRDefault="00BE7675" w:rsidP="00BE7675">
            <w:pPr>
              <w:rPr>
                <w:rFonts w:cstheme="minorHAnsi"/>
              </w:rPr>
            </w:pPr>
            <w:r w:rsidRPr="004F7F49">
              <w:lastRenderedPageBreak/>
              <w:t>ПРАВО И ПРОЦЕДУРЕ ЕВРОПСКЕ УНИЈЕ</w:t>
            </w:r>
          </w:p>
        </w:tc>
        <w:tc>
          <w:tcPr>
            <w:tcW w:w="1386" w:type="dxa"/>
            <w:noWrap/>
          </w:tcPr>
          <w:p w14:paraId="3B20E2BB" w14:textId="77777777" w:rsidR="00BE7675" w:rsidRPr="006A78A4" w:rsidRDefault="00BE7675" w:rsidP="00BE7675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77A6F80C" w14:textId="77777777" w:rsidR="00BE7675" w:rsidRPr="006A78A4" w:rsidRDefault="00BE7675" w:rsidP="00BE7675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BE7675" w:rsidRPr="006A78A4" w14:paraId="4F0EE6BD" w14:textId="77777777" w:rsidTr="007E11A4">
        <w:trPr>
          <w:trHeight w:val="300"/>
        </w:trPr>
        <w:tc>
          <w:tcPr>
            <w:tcW w:w="6259" w:type="dxa"/>
            <w:noWrap/>
          </w:tcPr>
          <w:p w14:paraId="5EBC53EC" w14:textId="6559E3AE" w:rsidR="00BE7675" w:rsidRPr="003127DD" w:rsidRDefault="00BE7675" w:rsidP="00BE7675">
            <w:pPr>
              <w:rPr>
                <w:rFonts w:cstheme="minorHAnsi"/>
              </w:rPr>
            </w:pPr>
            <w:r w:rsidRPr="004F7F49">
              <w:t>ДРЖАВНИ ПРОТОКОЛ СА ЕЛЕМЕНТИМА ПОСЛОВНОГ ПРОТОКОЛА</w:t>
            </w:r>
          </w:p>
        </w:tc>
        <w:tc>
          <w:tcPr>
            <w:tcW w:w="1386" w:type="dxa"/>
            <w:noWrap/>
          </w:tcPr>
          <w:p w14:paraId="79EC77AC" w14:textId="77777777" w:rsidR="00BE7675" w:rsidRPr="006A78A4" w:rsidRDefault="00BE7675" w:rsidP="00BE7675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7FB7F3BF" w14:textId="77777777" w:rsidR="00BE7675" w:rsidRPr="006A78A4" w:rsidRDefault="00BE7675" w:rsidP="00BE7675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BE7675" w:rsidRPr="006A78A4" w14:paraId="01334FEC" w14:textId="77777777" w:rsidTr="007E11A4">
        <w:trPr>
          <w:trHeight w:val="300"/>
        </w:trPr>
        <w:tc>
          <w:tcPr>
            <w:tcW w:w="6259" w:type="dxa"/>
            <w:noWrap/>
          </w:tcPr>
          <w:p w14:paraId="09B6C059" w14:textId="0CAD96D9" w:rsidR="00BE7675" w:rsidRPr="003127DD" w:rsidRDefault="00BE7675" w:rsidP="00BE7675">
            <w:pPr>
              <w:rPr>
                <w:rFonts w:cstheme="minorHAnsi"/>
              </w:rPr>
            </w:pPr>
            <w:r w:rsidRPr="004F7F49">
              <w:t>МЕЂУНАРОДНИ УГОВОРИ – ПРИПРЕМА И ЗАКЉУЧИВАЊЕ</w:t>
            </w:r>
          </w:p>
        </w:tc>
        <w:tc>
          <w:tcPr>
            <w:tcW w:w="1386" w:type="dxa"/>
            <w:noWrap/>
          </w:tcPr>
          <w:p w14:paraId="42FDC816" w14:textId="77777777" w:rsidR="00BE7675" w:rsidRPr="006A78A4" w:rsidRDefault="00BE7675" w:rsidP="00BE7675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1CF1BED9" w14:textId="77777777" w:rsidR="00BE7675" w:rsidRPr="006A78A4" w:rsidRDefault="00BE7675" w:rsidP="00BE7675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BE7675" w:rsidRPr="006A78A4" w14:paraId="6E8CE6EA" w14:textId="77777777" w:rsidTr="007E11A4">
        <w:trPr>
          <w:trHeight w:val="300"/>
        </w:trPr>
        <w:tc>
          <w:tcPr>
            <w:tcW w:w="6259" w:type="dxa"/>
            <w:noWrap/>
          </w:tcPr>
          <w:p w14:paraId="38ABB701" w14:textId="35241A4A" w:rsidR="00BE7675" w:rsidRPr="003127DD" w:rsidRDefault="00BE7675" w:rsidP="00BE7675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4F7F49">
              <w:t>ВОЂЕЊЕ МЕЂУНАРОДНИХ ПРЕГОВОРА</w:t>
            </w:r>
          </w:p>
        </w:tc>
        <w:tc>
          <w:tcPr>
            <w:tcW w:w="1386" w:type="dxa"/>
            <w:noWrap/>
          </w:tcPr>
          <w:p w14:paraId="2E987177" w14:textId="77777777" w:rsidR="00BE7675" w:rsidRPr="006A78A4" w:rsidRDefault="00BE7675" w:rsidP="00BE7675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29459C60" w14:textId="77777777" w:rsidR="00BE7675" w:rsidRPr="006A78A4" w:rsidRDefault="00BE7675" w:rsidP="00BE7675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BE7675" w:rsidRPr="006A78A4" w14:paraId="6AD89006" w14:textId="77777777" w:rsidTr="007E11A4">
        <w:trPr>
          <w:trHeight w:val="300"/>
        </w:trPr>
        <w:tc>
          <w:tcPr>
            <w:tcW w:w="6259" w:type="dxa"/>
            <w:noWrap/>
          </w:tcPr>
          <w:p w14:paraId="2E838942" w14:textId="445343EB" w:rsidR="00BE7675" w:rsidRPr="003127DD" w:rsidRDefault="00BE7675" w:rsidP="00BE7675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4F7F49">
              <w:t>МЕНТОРСТВО У ОБЛАСТИ МЕЂУНАРОДНЕ САРАДЊЕ И ЕВРОПСКИХ ИНТЕГРАЦИЈА</w:t>
            </w:r>
          </w:p>
        </w:tc>
        <w:tc>
          <w:tcPr>
            <w:tcW w:w="1386" w:type="dxa"/>
            <w:noWrap/>
          </w:tcPr>
          <w:p w14:paraId="07357256" w14:textId="77777777" w:rsidR="00BE7675" w:rsidRPr="006A78A4" w:rsidRDefault="00BE7675" w:rsidP="00BE7675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286FFA0D" w14:textId="77777777" w:rsidR="00BE7675" w:rsidRPr="006A78A4" w:rsidRDefault="00BE7675" w:rsidP="00BE7675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F6076" w:rsidRPr="006A78A4" w14:paraId="0B1BE527" w14:textId="77777777" w:rsidTr="004147DD">
        <w:tc>
          <w:tcPr>
            <w:tcW w:w="6259" w:type="dxa"/>
          </w:tcPr>
          <w:p w14:paraId="160D4FAA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17B5DF1D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373D1169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3CD1B3A0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53E4C9BB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8F6076" w:rsidRPr="006A78A4" w14:paraId="75B3005A" w14:textId="77777777" w:rsidTr="004147DD">
        <w:tc>
          <w:tcPr>
            <w:tcW w:w="6259" w:type="dxa"/>
          </w:tcPr>
          <w:p w14:paraId="4832B0F4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5BBB6BC9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4022F47B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1809F332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50C376D7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8F6076" w:rsidRPr="006A78A4" w14:paraId="50EF0A2B" w14:textId="77777777" w:rsidTr="004147DD">
        <w:tc>
          <w:tcPr>
            <w:tcW w:w="6259" w:type="dxa"/>
          </w:tcPr>
          <w:p w14:paraId="6F216C43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70433202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5CE277AD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771618E9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25C6A685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8F6076" w:rsidRPr="006A78A4" w14:paraId="336D433E" w14:textId="77777777" w:rsidTr="004147DD">
        <w:trPr>
          <w:trHeight w:val="300"/>
        </w:trPr>
        <w:tc>
          <w:tcPr>
            <w:tcW w:w="9350" w:type="dxa"/>
            <w:gridSpan w:val="3"/>
            <w:shd w:val="clear" w:color="auto" w:fill="DEEAF6" w:themeFill="accent1" w:themeFillTint="33"/>
            <w:noWrap/>
          </w:tcPr>
          <w:p w14:paraId="652ABBA3" w14:textId="01AD048A" w:rsidR="008F6076" w:rsidRPr="006A78A4" w:rsidRDefault="008F6076" w:rsidP="008F6076">
            <w:pPr>
              <w:rPr>
                <w:rFonts w:eastAsia="Times New Roman" w:cstheme="minorHAnsi"/>
                <w:lang w:val="sr-Cyrl-RS"/>
              </w:rPr>
            </w:pPr>
            <w:r w:rsidRPr="006A78A4">
              <w:t>УПРАВЉАЊЕ ПРОГРАМИМА И ПРОЈЕКТИМА И МЕЂУНАРОДНОМ РАЗВОЈНОМ ПОМОЋИ</w:t>
            </w:r>
          </w:p>
        </w:tc>
      </w:tr>
      <w:tr w:rsidR="008B375A" w:rsidRPr="006A78A4" w14:paraId="1AFB4772" w14:textId="77777777" w:rsidTr="00C84430">
        <w:trPr>
          <w:trHeight w:val="300"/>
        </w:trPr>
        <w:tc>
          <w:tcPr>
            <w:tcW w:w="6259" w:type="dxa"/>
            <w:noWrap/>
          </w:tcPr>
          <w:p w14:paraId="413EE4E9" w14:textId="648189B4" w:rsidR="008B375A" w:rsidRPr="00B0781F" w:rsidRDefault="008B375A" w:rsidP="008B375A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59043E">
              <w:t>КОХЕЗИОНА ПОЛИТИКА ЕУ – УВОД</w:t>
            </w:r>
          </w:p>
        </w:tc>
        <w:tc>
          <w:tcPr>
            <w:tcW w:w="1386" w:type="dxa"/>
            <w:noWrap/>
          </w:tcPr>
          <w:p w14:paraId="575ABDD0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4F30B778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B375A" w:rsidRPr="006A78A4" w14:paraId="0DD78CA2" w14:textId="77777777" w:rsidTr="00C84430">
        <w:trPr>
          <w:trHeight w:val="300"/>
        </w:trPr>
        <w:tc>
          <w:tcPr>
            <w:tcW w:w="6259" w:type="dxa"/>
            <w:noWrap/>
          </w:tcPr>
          <w:p w14:paraId="30A91E1E" w14:textId="29508C36" w:rsidR="008B375A" w:rsidRPr="00B0781F" w:rsidRDefault="008B375A" w:rsidP="008B375A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59043E">
              <w:t>ИНСТРУМЕНТ ЗА ПРЕТПРИСТУПНУ ПОМОЋ ЕВРОПСКЕ УНИЈЕ</w:t>
            </w:r>
          </w:p>
        </w:tc>
        <w:tc>
          <w:tcPr>
            <w:tcW w:w="1386" w:type="dxa"/>
            <w:noWrap/>
          </w:tcPr>
          <w:p w14:paraId="62F53FDC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759FC864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B375A" w:rsidRPr="006A78A4" w14:paraId="7058E942" w14:textId="77777777" w:rsidTr="00C84430">
        <w:trPr>
          <w:trHeight w:val="300"/>
        </w:trPr>
        <w:tc>
          <w:tcPr>
            <w:tcW w:w="6259" w:type="dxa"/>
            <w:noWrap/>
          </w:tcPr>
          <w:p w14:paraId="6A894399" w14:textId="69676FAF" w:rsidR="008B375A" w:rsidRPr="00B0781F" w:rsidRDefault="008B375A" w:rsidP="008B375A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59043E">
              <w:t>УПРАВЉАЊЕ ПРОЈЕКТНИМ ЦИКЛУСОМ</w:t>
            </w:r>
          </w:p>
        </w:tc>
        <w:tc>
          <w:tcPr>
            <w:tcW w:w="1386" w:type="dxa"/>
            <w:noWrap/>
          </w:tcPr>
          <w:p w14:paraId="2EF33760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43A01BD7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B375A" w:rsidRPr="006A78A4" w14:paraId="27231C90" w14:textId="77777777" w:rsidTr="00C84430">
        <w:trPr>
          <w:trHeight w:val="300"/>
        </w:trPr>
        <w:tc>
          <w:tcPr>
            <w:tcW w:w="6259" w:type="dxa"/>
            <w:noWrap/>
          </w:tcPr>
          <w:p w14:paraId="443B30DD" w14:textId="35CB1C5C" w:rsidR="008B375A" w:rsidRPr="00B0781F" w:rsidRDefault="008B375A" w:rsidP="008B375A">
            <w:pPr>
              <w:rPr>
                <w:rStyle w:val="normaltextrun"/>
                <w:rFonts w:cstheme="minorHAnsi"/>
                <w:color w:val="000000"/>
                <w:lang w:val="sr-Cyrl-RS"/>
              </w:rPr>
            </w:pPr>
            <w:r w:rsidRPr="0059043E">
              <w:t>„PM2“ МЕТОДОЛОГИЈА ЗА УПРАВЉАЊЕ ПРОЈЕКТИМА</w:t>
            </w:r>
          </w:p>
        </w:tc>
        <w:tc>
          <w:tcPr>
            <w:tcW w:w="1386" w:type="dxa"/>
            <w:noWrap/>
          </w:tcPr>
          <w:p w14:paraId="2DCE63A1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61D0ED0E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B375A" w:rsidRPr="006A78A4" w14:paraId="0EABB9BE" w14:textId="77777777" w:rsidTr="00C84430">
        <w:trPr>
          <w:trHeight w:val="300"/>
        </w:trPr>
        <w:tc>
          <w:tcPr>
            <w:tcW w:w="6259" w:type="dxa"/>
            <w:noWrap/>
          </w:tcPr>
          <w:p w14:paraId="7957B73D" w14:textId="7CFE24CB" w:rsidR="008B375A" w:rsidRPr="00B0781F" w:rsidRDefault="008B375A" w:rsidP="008B375A">
            <w:pPr>
              <w:rPr>
                <w:rStyle w:val="normaltextrun"/>
                <w:rFonts w:cstheme="minorHAnsi"/>
                <w:color w:val="000000"/>
                <w:lang w:val="sr-Cyrl-RS"/>
              </w:rPr>
            </w:pPr>
            <w:r w:rsidRPr="0059043E">
              <w:t>БУЏЕТСКА ПОДРШКА КАО МОДЕЛ СПРОВОЂЕЊА РАЗВОЈНЕ ПОМОЋИ</w:t>
            </w:r>
          </w:p>
        </w:tc>
        <w:tc>
          <w:tcPr>
            <w:tcW w:w="1386" w:type="dxa"/>
            <w:noWrap/>
          </w:tcPr>
          <w:p w14:paraId="351D95B3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4B04B54A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B375A" w:rsidRPr="006A78A4" w14:paraId="4658012A" w14:textId="77777777" w:rsidTr="00C84430">
        <w:trPr>
          <w:trHeight w:val="300"/>
        </w:trPr>
        <w:tc>
          <w:tcPr>
            <w:tcW w:w="6259" w:type="dxa"/>
            <w:noWrap/>
          </w:tcPr>
          <w:p w14:paraId="5EA4D0B9" w14:textId="091A5FEE" w:rsidR="008B375A" w:rsidRPr="00B0781F" w:rsidRDefault="008B375A" w:rsidP="008B375A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59043E">
              <w:t>ВИШЕГОДИШЊИ ИПА ОПЕРАТИВНИ ПРОГРАМИ</w:t>
            </w:r>
          </w:p>
        </w:tc>
        <w:tc>
          <w:tcPr>
            <w:tcW w:w="1386" w:type="dxa"/>
            <w:noWrap/>
          </w:tcPr>
          <w:p w14:paraId="73E81F12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2AFCFBE3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B375A" w:rsidRPr="006A78A4" w14:paraId="64E1A414" w14:textId="77777777" w:rsidTr="00C84430">
        <w:trPr>
          <w:trHeight w:val="300"/>
        </w:trPr>
        <w:tc>
          <w:tcPr>
            <w:tcW w:w="6259" w:type="dxa"/>
            <w:noWrap/>
          </w:tcPr>
          <w:p w14:paraId="5285BB2C" w14:textId="2A98AFA4" w:rsidR="008B375A" w:rsidRPr="00B0781F" w:rsidRDefault="008B375A" w:rsidP="008B375A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59043E">
              <w:t>СПРОВОЂЕЊЕ И ПРАЋЕЊЕ ВИШЕГОДИШЊИХ ИПА ОПЕРАТИВНИХ ПРОГРАМА</w:t>
            </w:r>
          </w:p>
        </w:tc>
        <w:tc>
          <w:tcPr>
            <w:tcW w:w="1386" w:type="dxa"/>
            <w:noWrap/>
          </w:tcPr>
          <w:p w14:paraId="6F6A7A99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62EE23D6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B375A" w:rsidRPr="006A78A4" w14:paraId="59BDF63A" w14:textId="77777777" w:rsidTr="00C84430">
        <w:trPr>
          <w:trHeight w:val="300"/>
        </w:trPr>
        <w:tc>
          <w:tcPr>
            <w:tcW w:w="6259" w:type="dxa"/>
            <w:noWrap/>
          </w:tcPr>
          <w:p w14:paraId="09739F9C" w14:textId="423437D4" w:rsidR="008B375A" w:rsidRPr="00B0781F" w:rsidRDefault="008B375A" w:rsidP="008B375A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59043E">
              <w:t>ПОЈЕДНОСТАВЉЕНЕ ОПЦИЈЕ ЗА ТРОШКОВЕ (SIMPLIFIED COST OPTIONS) У ОКВИРУ  ВИШЕГОДИШЊИХ ИПА ОПЕРАТИВНИХ ПРОГРАМА</w:t>
            </w:r>
          </w:p>
        </w:tc>
        <w:tc>
          <w:tcPr>
            <w:tcW w:w="1386" w:type="dxa"/>
            <w:noWrap/>
          </w:tcPr>
          <w:p w14:paraId="33BEDF04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3C7E70E6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B375A" w:rsidRPr="006A78A4" w14:paraId="18148C20" w14:textId="77777777" w:rsidTr="00C84430">
        <w:trPr>
          <w:trHeight w:val="300"/>
        </w:trPr>
        <w:tc>
          <w:tcPr>
            <w:tcW w:w="6259" w:type="dxa"/>
            <w:noWrap/>
          </w:tcPr>
          <w:p w14:paraId="7884268E" w14:textId="28E769F3" w:rsidR="008B375A" w:rsidRPr="00B0781F" w:rsidRDefault="008B375A" w:rsidP="008B375A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59043E">
              <w:t>СПРОВОЂЕЊЕ ИНТЕРНЕ РЕВИЗИЈЕ У КОНТЕКСТУ ИПА</w:t>
            </w:r>
          </w:p>
        </w:tc>
        <w:tc>
          <w:tcPr>
            <w:tcW w:w="1386" w:type="dxa"/>
            <w:noWrap/>
          </w:tcPr>
          <w:p w14:paraId="00C80C5A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158E886D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B375A" w:rsidRPr="006A78A4" w14:paraId="69A6CEF6" w14:textId="77777777" w:rsidTr="00C84430">
        <w:trPr>
          <w:trHeight w:val="300"/>
        </w:trPr>
        <w:tc>
          <w:tcPr>
            <w:tcW w:w="6259" w:type="dxa"/>
            <w:noWrap/>
          </w:tcPr>
          <w:p w14:paraId="450AFDAA" w14:textId="1793691A" w:rsidR="008B375A" w:rsidRPr="00B0781F" w:rsidRDefault="008B375A" w:rsidP="008B375A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59043E">
              <w:t>ИПАРД</w:t>
            </w:r>
          </w:p>
        </w:tc>
        <w:tc>
          <w:tcPr>
            <w:tcW w:w="1386" w:type="dxa"/>
            <w:noWrap/>
          </w:tcPr>
          <w:p w14:paraId="51B24DC1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405DCDA3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B375A" w:rsidRPr="006A78A4" w14:paraId="519992FE" w14:textId="77777777" w:rsidTr="00C84430">
        <w:trPr>
          <w:trHeight w:val="300"/>
        </w:trPr>
        <w:tc>
          <w:tcPr>
            <w:tcW w:w="6259" w:type="dxa"/>
            <w:noWrap/>
          </w:tcPr>
          <w:p w14:paraId="34F09384" w14:textId="163D6A92" w:rsidR="008B375A" w:rsidRPr="00B0781F" w:rsidRDefault="008B375A" w:rsidP="008B375A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59043E">
              <w:t>СПРОВОЂЕЊЕ ПОЗИВА ЗА ДОДЕЛУ ИПАРД СРЕДСТАВА</w:t>
            </w:r>
          </w:p>
        </w:tc>
        <w:tc>
          <w:tcPr>
            <w:tcW w:w="1386" w:type="dxa"/>
            <w:noWrap/>
          </w:tcPr>
          <w:p w14:paraId="27A3ED70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56D8AE0A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B375A" w:rsidRPr="006A78A4" w14:paraId="35E9CC93" w14:textId="77777777" w:rsidTr="00C84430">
        <w:trPr>
          <w:trHeight w:val="300"/>
        </w:trPr>
        <w:tc>
          <w:tcPr>
            <w:tcW w:w="6259" w:type="dxa"/>
            <w:noWrap/>
          </w:tcPr>
          <w:p w14:paraId="0BA9008E" w14:textId="7EF9D6E7" w:rsidR="008B375A" w:rsidRPr="00B0781F" w:rsidRDefault="008B375A" w:rsidP="008B375A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59043E">
              <w:t>ФИНАНСИЈСКО УПРАВЉАЊЕ У ИПАРД КОНТЕКСТУ</w:t>
            </w:r>
          </w:p>
        </w:tc>
        <w:tc>
          <w:tcPr>
            <w:tcW w:w="1386" w:type="dxa"/>
            <w:noWrap/>
          </w:tcPr>
          <w:p w14:paraId="6E014A7E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4293A9E7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B375A" w:rsidRPr="006A78A4" w14:paraId="3C8F58D1" w14:textId="77777777" w:rsidTr="00C84430">
        <w:trPr>
          <w:trHeight w:val="300"/>
        </w:trPr>
        <w:tc>
          <w:tcPr>
            <w:tcW w:w="6259" w:type="dxa"/>
            <w:noWrap/>
          </w:tcPr>
          <w:p w14:paraId="6559EC15" w14:textId="5AE20FA0" w:rsidR="008B375A" w:rsidRPr="00B0781F" w:rsidRDefault="008B375A" w:rsidP="008B375A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59043E">
              <w:t>ФИНАНСИЈСКО УПРАВЉАЊЕ У КОНТЕКСТУ ИНДИРЕКТНОГ СИСТЕМА УПРАВЉАЊА И КОНТРОЛЕ</w:t>
            </w:r>
          </w:p>
        </w:tc>
        <w:tc>
          <w:tcPr>
            <w:tcW w:w="1386" w:type="dxa"/>
            <w:noWrap/>
          </w:tcPr>
          <w:p w14:paraId="5BB86F97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4D9DDF61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B375A" w:rsidRPr="006A78A4" w14:paraId="23F7E315" w14:textId="77777777" w:rsidTr="00C84430">
        <w:trPr>
          <w:trHeight w:val="300"/>
        </w:trPr>
        <w:tc>
          <w:tcPr>
            <w:tcW w:w="6259" w:type="dxa"/>
            <w:noWrap/>
          </w:tcPr>
          <w:p w14:paraId="624F15D4" w14:textId="64E4B051" w:rsidR="008B375A" w:rsidRPr="00B0781F" w:rsidRDefault="008B375A" w:rsidP="008B375A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59043E">
              <w:t>НЕПРАВИЛНОСТИ У ИПА КОНТЕКСТУ</w:t>
            </w:r>
          </w:p>
        </w:tc>
        <w:tc>
          <w:tcPr>
            <w:tcW w:w="1386" w:type="dxa"/>
            <w:noWrap/>
          </w:tcPr>
          <w:p w14:paraId="5772661A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5AC3C8B6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B375A" w:rsidRPr="006A78A4" w14:paraId="0CFF04D9" w14:textId="77777777" w:rsidTr="00C84430">
        <w:trPr>
          <w:trHeight w:val="300"/>
        </w:trPr>
        <w:tc>
          <w:tcPr>
            <w:tcW w:w="6259" w:type="dxa"/>
            <w:noWrap/>
          </w:tcPr>
          <w:p w14:paraId="77CF64DB" w14:textId="096A5685" w:rsidR="008B375A" w:rsidRPr="00B0781F" w:rsidRDefault="008B375A" w:rsidP="008B375A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59043E">
              <w:t>ПЛАНИРАЊЕ СРЕДСТАВА ИПА И НАЦИОНАЛНОГ УЧЕШЋА У КОНТЕКСТУ ИНДИРЕКТНОГ СИСТЕМА УПРАВЉАЊА И КОНТРОЛЕ</w:t>
            </w:r>
          </w:p>
        </w:tc>
        <w:tc>
          <w:tcPr>
            <w:tcW w:w="1386" w:type="dxa"/>
            <w:noWrap/>
          </w:tcPr>
          <w:p w14:paraId="1313F4DD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7FA58C29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B375A" w:rsidRPr="006A78A4" w14:paraId="6CD63DFD" w14:textId="77777777" w:rsidTr="00C84430">
        <w:trPr>
          <w:trHeight w:val="300"/>
        </w:trPr>
        <w:tc>
          <w:tcPr>
            <w:tcW w:w="6259" w:type="dxa"/>
            <w:noWrap/>
          </w:tcPr>
          <w:p w14:paraId="2E69A75D" w14:textId="600C47B7" w:rsidR="008B375A" w:rsidRPr="00B0781F" w:rsidRDefault="008B375A" w:rsidP="008B375A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59043E">
              <w:t>ИПА ПРОГРАМИ ЕВРОПСКЕ ТЕРИТОРИЈАЛНЕ САРАДЊЕ (ИНТЕРРЕГ)- ПРОГРАМИРАЊЕ, СПРОВОЂЕЊЕ, ПРАЋЕЊЕ И ВРЕДНОВАЊЕ</w:t>
            </w:r>
          </w:p>
        </w:tc>
        <w:tc>
          <w:tcPr>
            <w:tcW w:w="1386" w:type="dxa"/>
            <w:noWrap/>
          </w:tcPr>
          <w:p w14:paraId="76CCDD1D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2C4BA3C3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B375A" w:rsidRPr="006A78A4" w14:paraId="18340544" w14:textId="77777777" w:rsidTr="00C84430">
        <w:trPr>
          <w:trHeight w:val="300"/>
        </w:trPr>
        <w:tc>
          <w:tcPr>
            <w:tcW w:w="6259" w:type="dxa"/>
            <w:noWrap/>
          </w:tcPr>
          <w:p w14:paraId="0E96CC4D" w14:textId="68E2094B" w:rsidR="008B375A" w:rsidRPr="00B0781F" w:rsidRDefault="008B375A" w:rsidP="008B375A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59043E">
              <w:t>ИПА ПРОГРАМИ ПРЕКОГРАНИЧНЕ САРАДЊЕ СА ДРЖАВАМА КАНДИДАТИМА ЗА ЧЛАНСТВО У ЕУ (ИПА – ИПА) - ПРОГРАМИРАЊЕ, СПРОВОЂЕЊЕ, ПРАЋЕЊЕ И ВРЕДНОВАЊЕ</w:t>
            </w:r>
          </w:p>
        </w:tc>
        <w:tc>
          <w:tcPr>
            <w:tcW w:w="1386" w:type="dxa"/>
            <w:noWrap/>
          </w:tcPr>
          <w:p w14:paraId="4A285D7F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09979B78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B375A" w:rsidRPr="006A78A4" w14:paraId="224CA882" w14:textId="77777777" w:rsidTr="00C84430">
        <w:trPr>
          <w:trHeight w:val="300"/>
        </w:trPr>
        <w:tc>
          <w:tcPr>
            <w:tcW w:w="6259" w:type="dxa"/>
            <w:noWrap/>
          </w:tcPr>
          <w:p w14:paraId="67EC8115" w14:textId="77EB2311" w:rsidR="008B375A" w:rsidRPr="00B0781F" w:rsidRDefault="008B375A" w:rsidP="008B375A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59043E">
              <w:t>РЕЗУЛТАТСКИ ОРИЈЕНТИСАНО ПРАЋЕЊЕ И ВРЕДНОВАЊЕ ПРОГРАМА У ОКВИРУ НАЦИОНАЛНИХ АКЦИОНИХ ПРОГРАМА (НАП) У ОКВИРУ ИПА)</w:t>
            </w:r>
          </w:p>
        </w:tc>
        <w:tc>
          <w:tcPr>
            <w:tcW w:w="1386" w:type="dxa"/>
            <w:noWrap/>
          </w:tcPr>
          <w:p w14:paraId="446BA59C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70BD1E9F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B375A" w:rsidRPr="006A78A4" w14:paraId="3FFCE1D8" w14:textId="77777777" w:rsidTr="00C84430">
        <w:trPr>
          <w:trHeight w:val="300"/>
        </w:trPr>
        <w:tc>
          <w:tcPr>
            <w:tcW w:w="6259" w:type="dxa"/>
            <w:noWrap/>
          </w:tcPr>
          <w:p w14:paraId="3DC9B67A" w14:textId="192D3260" w:rsidR="008B375A" w:rsidRPr="00B0781F" w:rsidRDefault="008B375A" w:rsidP="008B375A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59043E">
              <w:lastRenderedPageBreak/>
              <w:t>ОСНОВЕ ЈАВНИХ НАБАВКИ И УПРАВЉАЊА УГОВОРИМА (ПРАГ)</w:t>
            </w:r>
          </w:p>
        </w:tc>
        <w:tc>
          <w:tcPr>
            <w:tcW w:w="1386" w:type="dxa"/>
            <w:noWrap/>
          </w:tcPr>
          <w:p w14:paraId="7E6A41BB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4D6893DA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B375A" w:rsidRPr="006A78A4" w14:paraId="3B77ECFB" w14:textId="77777777" w:rsidTr="00C84430">
        <w:trPr>
          <w:trHeight w:val="300"/>
        </w:trPr>
        <w:tc>
          <w:tcPr>
            <w:tcW w:w="6259" w:type="dxa"/>
            <w:noWrap/>
          </w:tcPr>
          <w:p w14:paraId="0DA5B0EF" w14:textId="6953B199" w:rsidR="008B375A" w:rsidRPr="00B0781F" w:rsidRDefault="008B375A" w:rsidP="008B375A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59043E">
              <w:t>УГОВОРИ О ГРАНТОВИМА - ПРИПРЕМА И УГОВАРАЊЕ</w:t>
            </w:r>
          </w:p>
        </w:tc>
        <w:tc>
          <w:tcPr>
            <w:tcW w:w="1386" w:type="dxa"/>
            <w:noWrap/>
          </w:tcPr>
          <w:p w14:paraId="28818190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0B5448C2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B375A" w:rsidRPr="006A78A4" w14:paraId="0CA9FF9A" w14:textId="77777777" w:rsidTr="00C84430">
        <w:trPr>
          <w:trHeight w:val="300"/>
        </w:trPr>
        <w:tc>
          <w:tcPr>
            <w:tcW w:w="6259" w:type="dxa"/>
            <w:noWrap/>
          </w:tcPr>
          <w:p w14:paraId="19875733" w14:textId="55EBD829" w:rsidR="008B375A" w:rsidRPr="00B0781F" w:rsidRDefault="008B375A" w:rsidP="008B375A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59043E">
              <w:t>УГОВОРИ О ГРАНТОВИМА – СПРОВОЂЕЊЕ</w:t>
            </w:r>
          </w:p>
        </w:tc>
        <w:tc>
          <w:tcPr>
            <w:tcW w:w="1386" w:type="dxa"/>
            <w:noWrap/>
          </w:tcPr>
          <w:p w14:paraId="7828FB51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573E50AE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B375A" w:rsidRPr="006A78A4" w14:paraId="5989FFB4" w14:textId="77777777" w:rsidTr="00C84430">
        <w:trPr>
          <w:trHeight w:val="300"/>
        </w:trPr>
        <w:tc>
          <w:tcPr>
            <w:tcW w:w="6259" w:type="dxa"/>
            <w:noWrap/>
          </w:tcPr>
          <w:p w14:paraId="4FC73D58" w14:textId="7E5F67DD" w:rsidR="008B375A" w:rsidRPr="00B0781F" w:rsidRDefault="008B375A" w:rsidP="008B375A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59043E">
              <w:t>УГОВОРИ О ИЗВОЂЕЊУ РАДОВА (ПРАГ) – ПРИПРЕМА И УГОВАРАЊЕ</w:t>
            </w:r>
          </w:p>
        </w:tc>
        <w:tc>
          <w:tcPr>
            <w:tcW w:w="1386" w:type="dxa"/>
            <w:noWrap/>
          </w:tcPr>
          <w:p w14:paraId="29893F9F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115A8AC2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B375A" w:rsidRPr="006A78A4" w14:paraId="26F51678" w14:textId="77777777" w:rsidTr="00C84430">
        <w:trPr>
          <w:trHeight w:val="300"/>
        </w:trPr>
        <w:tc>
          <w:tcPr>
            <w:tcW w:w="6259" w:type="dxa"/>
            <w:noWrap/>
          </w:tcPr>
          <w:p w14:paraId="7A4F602F" w14:textId="53899AB1" w:rsidR="008B375A" w:rsidRPr="00B0781F" w:rsidRDefault="008B375A" w:rsidP="008B375A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59043E">
              <w:t>УГОВОРИ О ИЗВОЂЕЊУ РАДОВА (ПРАГ) – СПРОВОЂЕЊЕ</w:t>
            </w:r>
          </w:p>
        </w:tc>
        <w:tc>
          <w:tcPr>
            <w:tcW w:w="1386" w:type="dxa"/>
            <w:noWrap/>
          </w:tcPr>
          <w:p w14:paraId="5229E19C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2BC1054D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B375A" w:rsidRPr="006A78A4" w14:paraId="6B838C51" w14:textId="77777777" w:rsidTr="00C84430">
        <w:trPr>
          <w:trHeight w:val="300"/>
        </w:trPr>
        <w:tc>
          <w:tcPr>
            <w:tcW w:w="6259" w:type="dxa"/>
            <w:noWrap/>
          </w:tcPr>
          <w:p w14:paraId="7524954B" w14:textId="65DA4F8C" w:rsidR="008B375A" w:rsidRPr="00B0781F" w:rsidRDefault="008B375A" w:rsidP="008B375A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59043E">
              <w:t>УГОВОРИ О НАБАВЦИ РОБЕ (ПРАГ) – ПРИПРЕМА И УГОВАРАЊЕ</w:t>
            </w:r>
          </w:p>
        </w:tc>
        <w:tc>
          <w:tcPr>
            <w:tcW w:w="1386" w:type="dxa"/>
            <w:noWrap/>
          </w:tcPr>
          <w:p w14:paraId="17806100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3315EF21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B375A" w:rsidRPr="006A78A4" w14:paraId="007B439A" w14:textId="77777777" w:rsidTr="00C84430">
        <w:trPr>
          <w:trHeight w:val="300"/>
        </w:trPr>
        <w:tc>
          <w:tcPr>
            <w:tcW w:w="6259" w:type="dxa"/>
            <w:noWrap/>
          </w:tcPr>
          <w:p w14:paraId="51A60427" w14:textId="15ACA146" w:rsidR="008B375A" w:rsidRPr="00B0781F" w:rsidRDefault="008B375A" w:rsidP="008B375A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59043E">
              <w:t>УГОВОРИ О НАБАВЦИ РОБЕ (ПРАГ) – СПРОВОЂЕЊЕ</w:t>
            </w:r>
          </w:p>
        </w:tc>
        <w:tc>
          <w:tcPr>
            <w:tcW w:w="1386" w:type="dxa"/>
            <w:noWrap/>
          </w:tcPr>
          <w:p w14:paraId="68FA3F41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6359A0D0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B375A" w:rsidRPr="006A78A4" w14:paraId="73BF1D2C" w14:textId="77777777" w:rsidTr="00C84430">
        <w:trPr>
          <w:trHeight w:val="300"/>
        </w:trPr>
        <w:tc>
          <w:tcPr>
            <w:tcW w:w="6259" w:type="dxa"/>
            <w:noWrap/>
          </w:tcPr>
          <w:p w14:paraId="62337733" w14:textId="7C9349E4" w:rsidR="008B375A" w:rsidRPr="00B0781F" w:rsidRDefault="008B375A" w:rsidP="008B375A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59043E">
              <w:t>УГОВОРИ О ПРУЖАЊУ УСЛУГА (ПРАГ) – ПРИПРЕМА И УГОВАРАЊЕ</w:t>
            </w:r>
          </w:p>
        </w:tc>
        <w:tc>
          <w:tcPr>
            <w:tcW w:w="1386" w:type="dxa"/>
            <w:noWrap/>
          </w:tcPr>
          <w:p w14:paraId="6B70B864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5E5EBE80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B375A" w:rsidRPr="006A78A4" w14:paraId="3E014F0C" w14:textId="77777777" w:rsidTr="00C84430">
        <w:trPr>
          <w:trHeight w:val="300"/>
        </w:trPr>
        <w:tc>
          <w:tcPr>
            <w:tcW w:w="6259" w:type="dxa"/>
            <w:noWrap/>
          </w:tcPr>
          <w:p w14:paraId="4C4680E1" w14:textId="7BE5D9A3" w:rsidR="008B375A" w:rsidRPr="00B0781F" w:rsidRDefault="008B375A" w:rsidP="008B375A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59043E">
              <w:t>УГОВОРИ О ПРУЖАЊУ УСЛУГА (ПРАГ) - СПРОВОЂЕЊЕ</w:t>
            </w:r>
          </w:p>
        </w:tc>
        <w:tc>
          <w:tcPr>
            <w:tcW w:w="1386" w:type="dxa"/>
            <w:noWrap/>
          </w:tcPr>
          <w:p w14:paraId="47CB1A8E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55C692F9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B375A" w:rsidRPr="006A78A4" w14:paraId="4926EB7A" w14:textId="77777777" w:rsidTr="00C84430">
        <w:trPr>
          <w:trHeight w:val="300"/>
        </w:trPr>
        <w:tc>
          <w:tcPr>
            <w:tcW w:w="6259" w:type="dxa"/>
            <w:noWrap/>
          </w:tcPr>
          <w:p w14:paraId="53424B1C" w14:textId="64F1BBA7" w:rsidR="008B375A" w:rsidRPr="00B0781F" w:rsidRDefault="008B375A" w:rsidP="008B375A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59043E">
              <w:t>ФИДИК РАДОВИ - ПРИПРЕМА И УГОВАРАЊЕ</w:t>
            </w:r>
          </w:p>
        </w:tc>
        <w:tc>
          <w:tcPr>
            <w:tcW w:w="1386" w:type="dxa"/>
            <w:noWrap/>
          </w:tcPr>
          <w:p w14:paraId="31486383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411E7979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B375A" w:rsidRPr="006A78A4" w14:paraId="4CEAFDC9" w14:textId="77777777" w:rsidTr="00C84430">
        <w:trPr>
          <w:trHeight w:val="300"/>
        </w:trPr>
        <w:tc>
          <w:tcPr>
            <w:tcW w:w="6259" w:type="dxa"/>
            <w:noWrap/>
          </w:tcPr>
          <w:p w14:paraId="75247CF6" w14:textId="5A24E489" w:rsidR="008B375A" w:rsidRPr="00B0781F" w:rsidRDefault="008B375A" w:rsidP="008B375A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59043E">
              <w:t>ФИДИК РАДОВИ - СПРОВОЂЕЊЕ</w:t>
            </w:r>
          </w:p>
        </w:tc>
        <w:tc>
          <w:tcPr>
            <w:tcW w:w="1386" w:type="dxa"/>
            <w:noWrap/>
          </w:tcPr>
          <w:p w14:paraId="13DADAD0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4E091156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B375A" w:rsidRPr="006A78A4" w14:paraId="04A91EE5" w14:textId="77777777" w:rsidTr="00C84430">
        <w:trPr>
          <w:trHeight w:val="300"/>
        </w:trPr>
        <w:tc>
          <w:tcPr>
            <w:tcW w:w="6259" w:type="dxa"/>
            <w:noWrap/>
          </w:tcPr>
          <w:p w14:paraId="6E16F749" w14:textId="0DE0A636" w:rsidR="008B375A" w:rsidRPr="00B0781F" w:rsidRDefault="008B375A" w:rsidP="008B375A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59043E">
              <w:t>ОСЛОБАЂАЊЕ ОД ПДВ – А И ЦАРИНЕ У  ИНДИРЕКТНОМ УПРАВЉАЊУ</w:t>
            </w:r>
          </w:p>
        </w:tc>
        <w:tc>
          <w:tcPr>
            <w:tcW w:w="1386" w:type="dxa"/>
            <w:noWrap/>
          </w:tcPr>
          <w:p w14:paraId="0219A19C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2C599B57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B375A" w:rsidRPr="006A78A4" w14:paraId="6B8AF6B5" w14:textId="77777777" w:rsidTr="00C84430">
        <w:trPr>
          <w:trHeight w:val="300"/>
        </w:trPr>
        <w:tc>
          <w:tcPr>
            <w:tcW w:w="6259" w:type="dxa"/>
            <w:noWrap/>
          </w:tcPr>
          <w:p w14:paraId="6712E9D7" w14:textId="248D7E6A" w:rsidR="008B375A" w:rsidRPr="00B0781F" w:rsidRDefault="008B375A" w:rsidP="008B375A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59043E">
              <w:t>ХОРИЗОНТАЛНА ПИТАЊА ЗА НОСИОЦЕ ХОРИЗОНТАЛНИХ ФУНКЦИЈА-КООРДИНАТОР ЗА ХОРИЗОНТАЛНА ПИТАЊА/КООРДИНАТОР ИНТЕРНЕ КОНТРОЛЕ</w:t>
            </w:r>
          </w:p>
        </w:tc>
        <w:tc>
          <w:tcPr>
            <w:tcW w:w="1386" w:type="dxa"/>
            <w:noWrap/>
          </w:tcPr>
          <w:p w14:paraId="5BA1D537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6A7D7F56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B375A" w:rsidRPr="006A78A4" w14:paraId="23BBC46E" w14:textId="77777777" w:rsidTr="00C84430">
        <w:trPr>
          <w:trHeight w:val="300"/>
        </w:trPr>
        <w:tc>
          <w:tcPr>
            <w:tcW w:w="6259" w:type="dxa"/>
            <w:noWrap/>
          </w:tcPr>
          <w:p w14:paraId="4D27703E" w14:textId="61403CA5" w:rsidR="008B375A" w:rsidRPr="00B0781F" w:rsidRDefault="008B375A" w:rsidP="008B375A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59043E">
              <w:t>ХОРИЗОНТАЛНА ПИТАЊА ЗА НОСИОЦЕ ХОРИЗОНТАЛНИХ ФУНКЦИЈА – ОСОБА ОДГОВОРНА ЗА ИЗЈАВЕ О УПРАВЉАЊУ/КООРДИНАТОР ИНТЕРНЕ КОНТРОЛЕ</w:t>
            </w:r>
          </w:p>
        </w:tc>
        <w:tc>
          <w:tcPr>
            <w:tcW w:w="1386" w:type="dxa"/>
            <w:noWrap/>
          </w:tcPr>
          <w:p w14:paraId="7D09E957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0049A140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B375A" w:rsidRPr="006A78A4" w14:paraId="2F6B7A31" w14:textId="77777777" w:rsidTr="00C84430">
        <w:trPr>
          <w:trHeight w:val="300"/>
        </w:trPr>
        <w:tc>
          <w:tcPr>
            <w:tcW w:w="6259" w:type="dxa"/>
            <w:noWrap/>
          </w:tcPr>
          <w:p w14:paraId="756B81EE" w14:textId="180AC592" w:rsidR="008B375A" w:rsidRPr="00B0781F" w:rsidRDefault="008B375A" w:rsidP="008B375A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59043E">
              <w:t>УПРАВЉАЊЕ РИЗИЦИМА У ОКВИРУ ИПА</w:t>
            </w:r>
          </w:p>
        </w:tc>
        <w:tc>
          <w:tcPr>
            <w:tcW w:w="1386" w:type="dxa"/>
            <w:noWrap/>
          </w:tcPr>
          <w:p w14:paraId="38648B1C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0439908F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B375A" w:rsidRPr="006A78A4" w14:paraId="312BB4C7" w14:textId="77777777" w:rsidTr="00C84430">
        <w:trPr>
          <w:trHeight w:val="300"/>
        </w:trPr>
        <w:tc>
          <w:tcPr>
            <w:tcW w:w="6259" w:type="dxa"/>
            <w:noWrap/>
          </w:tcPr>
          <w:p w14:paraId="194933CC" w14:textId="6AB2E669" w:rsidR="008B375A" w:rsidRPr="00B0781F" w:rsidRDefault="008B375A" w:rsidP="008B375A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59043E">
              <w:t>УПРАВЉАЊЕ СРЕДСТВИМА У ОКВИРУ КОХЕЗИОНЕ ПОЛИТИКЕ ЕУ - УВОД</w:t>
            </w:r>
          </w:p>
        </w:tc>
        <w:tc>
          <w:tcPr>
            <w:tcW w:w="1386" w:type="dxa"/>
            <w:noWrap/>
          </w:tcPr>
          <w:p w14:paraId="2854D1FB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59085EDA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B375A" w:rsidRPr="006A78A4" w14:paraId="7D81CE45" w14:textId="77777777" w:rsidTr="00C84430">
        <w:trPr>
          <w:trHeight w:val="300"/>
        </w:trPr>
        <w:tc>
          <w:tcPr>
            <w:tcW w:w="6259" w:type="dxa"/>
            <w:noWrap/>
          </w:tcPr>
          <w:p w14:paraId="1056D437" w14:textId="2C388FB2" w:rsidR="008B375A" w:rsidRPr="00B0781F" w:rsidRDefault="008B375A" w:rsidP="008B375A">
            <w:pPr>
              <w:rPr>
                <w:rStyle w:val="normaltextrun"/>
                <w:rFonts w:cstheme="minorHAnsi"/>
                <w:color w:val="000000"/>
                <w:lang w:val="sr-Cyrl-BA"/>
              </w:rPr>
            </w:pPr>
            <w:r w:rsidRPr="0059043E">
              <w:t>ПЛАНИРАЊЕ И ПРОГРАМИНРАЊЕ СРЕДСТАВА У ОКВИРУ КОХЕЗИОНЕ ПОЛИТИКЕ ЕУ</w:t>
            </w:r>
          </w:p>
        </w:tc>
        <w:tc>
          <w:tcPr>
            <w:tcW w:w="1386" w:type="dxa"/>
            <w:noWrap/>
          </w:tcPr>
          <w:p w14:paraId="6E17FDFF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29780C6F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B375A" w:rsidRPr="006A78A4" w14:paraId="24136FCB" w14:textId="77777777" w:rsidTr="00C84430">
        <w:trPr>
          <w:trHeight w:val="300"/>
        </w:trPr>
        <w:tc>
          <w:tcPr>
            <w:tcW w:w="6259" w:type="dxa"/>
            <w:noWrap/>
          </w:tcPr>
          <w:p w14:paraId="09BBD8AA" w14:textId="7FBD2E28" w:rsidR="008B375A" w:rsidRPr="00B0781F" w:rsidRDefault="008B375A" w:rsidP="008B375A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59043E">
              <w:t>МЕНТОРСТВО У ОБЛАСТИ УПРАВЉАЊА ПРОГРАМИМА И ПРОЈЕКТИМА И МЕЂУНАРОДОМ РАЗВОЈНОМ ПОМОЋИ</w:t>
            </w:r>
          </w:p>
        </w:tc>
        <w:tc>
          <w:tcPr>
            <w:tcW w:w="1386" w:type="dxa"/>
            <w:noWrap/>
          </w:tcPr>
          <w:p w14:paraId="0673985A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1BA856B7" w14:textId="77777777" w:rsidR="008B375A" w:rsidRPr="006A78A4" w:rsidRDefault="008B375A" w:rsidP="008B375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F6076" w:rsidRPr="006A78A4" w14:paraId="012BCE0F" w14:textId="77777777" w:rsidTr="004147DD">
        <w:tc>
          <w:tcPr>
            <w:tcW w:w="6259" w:type="dxa"/>
          </w:tcPr>
          <w:p w14:paraId="0E2C9B52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604F52EF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5E2D72DD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109C7289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5CE2BAF9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8F6076" w:rsidRPr="006A78A4" w14:paraId="6208B776" w14:textId="77777777" w:rsidTr="004147DD">
        <w:tc>
          <w:tcPr>
            <w:tcW w:w="6259" w:type="dxa"/>
          </w:tcPr>
          <w:p w14:paraId="088CC2A2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1B1388A3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576D94A4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21EC3B59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7EAD865E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8F6076" w:rsidRPr="006A78A4" w14:paraId="1DB4E744" w14:textId="77777777" w:rsidTr="004147DD">
        <w:tc>
          <w:tcPr>
            <w:tcW w:w="6259" w:type="dxa"/>
          </w:tcPr>
          <w:p w14:paraId="037318B1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7186E436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5EEDE85F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67F86EFC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40C697A8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8F6076" w:rsidRPr="006A78A4" w14:paraId="33644E42" w14:textId="77777777" w:rsidTr="004147DD">
        <w:trPr>
          <w:trHeight w:val="300"/>
        </w:trPr>
        <w:tc>
          <w:tcPr>
            <w:tcW w:w="9350" w:type="dxa"/>
            <w:gridSpan w:val="3"/>
            <w:shd w:val="clear" w:color="auto" w:fill="DEEAF6" w:themeFill="accent1" w:themeFillTint="33"/>
            <w:noWrap/>
          </w:tcPr>
          <w:p w14:paraId="10695165" w14:textId="13F74A0B" w:rsidR="008F6076" w:rsidRPr="006A78A4" w:rsidRDefault="008F6076" w:rsidP="008F6076">
            <w:pPr>
              <w:rPr>
                <w:rFonts w:eastAsia="Times New Roman" w:cstheme="minorHAnsi"/>
                <w:lang w:val="sr-Cyrl-RS"/>
              </w:rPr>
            </w:pPr>
            <w:r w:rsidRPr="006A78A4">
              <w:rPr>
                <w:rFonts w:eastAsia="Times New Roman" w:cstheme="minorHAnsi"/>
                <w:lang w:val="sr-Cyrl-RS"/>
              </w:rPr>
              <w:t>ОДНОСИ СА ЈАВНОШЋУ</w:t>
            </w:r>
          </w:p>
        </w:tc>
      </w:tr>
      <w:tr w:rsidR="00806F68" w:rsidRPr="006A78A4" w14:paraId="7AEC5B83" w14:textId="77777777" w:rsidTr="006B0B1B">
        <w:trPr>
          <w:trHeight w:val="300"/>
        </w:trPr>
        <w:tc>
          <w:tcPr>
            <w:tcW w:w="6259" w:type="dxa"/>
            <w:noWrap/>
          </w:tcPr>
          <w:p w14:paraId="57AD3D34" w14:textId="3BD1F4FA" w:rsidR="00806F68" w:rsidRPr="00BB4A3D" w:rsidRDefault="00806F68" w:rsidP="00806F68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3D18FC">
              <w:t xml:space="preserve">ОДНОСИ СА ЈАВНОШЋУ </w:t>
            </w:r>
          </w:p>
        </w:tc>
        <w:tc>
          <w:tcPr>
            <w:tcW w:w="1386" w:type="dxa"/>
            <w:noWrap/>
          </w:tcPr>
          <w:p w14:paraId="2C11D8D2" w14:textId="77777777" w:rsidR="00806F68" w:rsidRPr="006A78A4" w:rsidRDefault="00806F68" w:rsidP="00806F68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43B7BD77" w14:textId="77777777" w:rsidR="00806F68" w:rsidRPr="006A78A4" w:rsidRDefault="00806F68" w:rsidP="00806F68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06F68" w:rsidRPr="006A78A4" w14:paraId="3AE37906" w14:textId="77777777" w:rsidTr="004147DD">
        <w:trPr>
          <w:trHeight w:val="300"/>
        </w:trPr>
        <w:tc>
          <w:tcPr>
            <w:tcW w:w="6259" w:type="dxa"/>
            <w:noWrap/>
          </w:tcPr>
          <w:p w14:paraId="12FBF734" w14:textId="77BD1AE9" w:rsidR="00806F68" w:rsidRPr="00BB4A3D" w:rsidRDefault="00806F68" w:rsidP="00806F68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3D18FC">
              <w:t>МЕДИЈСКА ПИСМЕНОСТ</w:t>
            </w:r>
          </w:p>
        </w:tc>
        <w:tc>
          <w:tcPr>
            <w:tcW w:w="1386" w:type="dxa"/>
            <w:noWrap/>
          </w:tcPr>
          <w:p w14:paraId="674739D0" w14:textId="77777777" w:rsidR="00806F68" w:rsidRPr="006A78A4" w:rsidRDefault="00806F68" w:rsidP="00806F68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3281DC0C" w14:textId="77777777" w:rsidR="00806F68" w:rsidRPr="006A78A4" w:rsidRDefault="00806F68" w:rsidP="00806F68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06F68" w:rsidRPr="006A78A4" w14:paraId="0D4006F2" w14:textId="77777777" w:rsidTr="004147DD">
        <w:trPr>
          <w:trHeight w:val="300"/>
        </w:trPr>
        <w:tc>
          <w:tcPr>
            <w:tcW w:w="6259" w:type="dxa"/>
            <w:noWrap/>
          </w:tcPr>
          <w:p w14:paraId="474209D4" w14:textId="1CE8DA89" w:rsidR="00806F68" w:rsidRPr="00BB4A3D" w:rsidRDefault="00806F68" w:rsidP="00806F68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3D18FC">
              <w:t>КОМУНИКАЦИЈА НА ДРУШТВЕНИМ МРЕЖАМА</w:t>
            </w:r>
          </w:p>
        </w:tc>
        <w:tc>
          <w:tcPr>
            <w:tcW w:w="1386" w:type="dxa"/>
            <w:noWrap/>
          </w:tcPr>
          <w:p w14:paraId="4B7FD611" w14:textId="77777777" w:rsidR="00806F68" w:rsidRPr="006A78A4" w:rsidRDefault="00806F68" w:rsidP="00806F68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02443208" w14:textId="77777777" w:rsidR="00806F68" w:rsidRPr="006A78A4" w:rsidRDefault="00806F68" w:rsidP="00806F68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06F68" w:rsidRPr="006A78A4" w14:paraId="2851CE97" w14:textId="77777777" w:rsidTr="004147DD">
        <w:trPr>
          <w:trHeight w:val="300"/>
        </w:trPr>
        <w:tc>
          <w:tcPr>
            <w:tcW w:w="6259" w:type="dxa"/>
            <w:noWrap/>
          </w:tcPr>
          <w:p w14:paraId="5E33A5D1" w14:textId="294D9D6D" w:rsidR="00806F68" w:rsidRPr="00BB4A3D" w:rsidRDefault="00806F68" w:rsidP="00806F68">
            <w:pPr>
              <w:rPr>
                <w:rStyle w:val="normaltextrun"/>
                <w:rFonts w:cstheme="minorHAnsi"/>
                <w:color w:val="000000"/>
              </w:rPr>
            </w:pPr>
            <w:r w:rsidRPr="003D18FC">
              <w:t>ДОБРО САОПШТЕЊЕ - ПУТ ДО МЕДИЈА</w:t>
            </w:r>
          </w:p>
        </w:tc>
        <w:tc>
          <w:tcPr>
            <w:tcW w:w="1386" w:type="dxa"/>
            <w:noWrap/>
          </w:tcPr>
          <w:p w14:paraId="7E6D3C75" w14:textId="77777777" w:rsidR="00806F68" w:rsidRPr="006A78A4" w:rsidRDefault="00806F68" w:rsidP="00806F68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3FB5462C" w14:textId="77777777" w:rsidR="00806F68" w:rsidRPr="006A78A4" w:rsidRDefault="00806F68" w:rsidP="00806F68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06F68" w:rsidRPr="006A78A4" w14:paraId="3398703E" w14:textId="77777777" w:rsidTr="006B0B1B">
        <w:trPr>
          <w:trHeight w:val="300"/>
        </w:trPr>
        <w:tc>
          <w:tcPr>
            <w:tcW w:w="6259" w:type="dxa"/>
            <w:noWrap/>
          </w:tcPr>
          <w:p w14:paraId="656F5111" w14:textId="274E9514" w:rsidR="00806F68" w:rsidRPr="00BB4A3D" w:rsidRDefault="00806F68" w:rsidP="00806F68">
            <w:pPr>
              <w:rPr>
                <w:rStyle w:val="normaltextrun"/>
                <w:rFonts w:cstheme="minorHAnsi"/>
                <w:color w:val="000000"/>
              </w:rPr>
            </w:pPr>
            <w:r w:rsidRPr="003D18FC">
              <w:t>ДРУШТВЕНЕ МРЕЖЕ У ЈАВНОЈ УПРАВИ</w:t>
            </w:r>
          </w:p>
        </w:tc>
        <w:tc>
          <w:tcPr>
            <w:tcW w:w="1386" w:type="dxa"/>
            <w:noWrap/>
          </w:tcPr>
          <w:p w14:paraId="7A85EDB0" w14:textId="77777777" w:rsidR="00806F68" w:rsidRPr="006A78A4" w:rsidRDefault="00806F68" w:rsidP="00806F68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7EFC6415" w14:textId="77777777" w:rsidR="00806F68" w:rsidRPr="006A78A4" w:rsidRDefault="00806F68" w:rsidP="00806F68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06F68" w:rsidRPr="006A78A4" w14:paraId="68DAD94E" w14:textId="77777777" w:rsidTr="006B0B1B">
        <w:trPr>
          <w:trHeight w:val="300"/>
        </w:trPr>
        <w:tc>
          <w:tcPr>
            <w:tcW w:w="6259" w:type="dxa"/>
            <w:noWrap/>
          </w:tcPr>
          <w:p w14:paraId="7A16C2AD" w14:textId="51644187" w:rsidR="00806F68" w:rsidRPr="00BB4A3D" w:rsidRDefault="00806F68" w:rsidP="00806F68">
            <w:pPr>
              <w:rPr>
                <w:rStyle w:val="normaltextrun"/>
                <w:rFonts w:cstheme="minorHAnsi"/>
                <w:color w:val="000000"/>
              </w:rPr>
            </w:pPr>
            <w:r w:rsidRPr="003D18FC">
              <w:t>КРИЗНА КОМУНИКАЦИЈА У ЈАВНОЈ УПРАВИ</w:t>
            </w:r>
          </w:p>
        </w:tc>
        <w:tc>
          <w:tcPr>
            <w:tcW w:w="1386" w:type="dxa"/>
            <w:noWrap/>
          </w:tcPr>
          <w:p w14:paraId="563763FA" w14:textId="77777777" w:rsidR="00806F68" w:rsidRPr="006A78A4" w:rsidRDefault="00806F68" w:rsidP="00806F68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260354D9" w14:textId="77777777" w:rsidR="00806F68" w:rsidRPr="006A78A4" w:rsidRDefault="00806F68" w:rsidP="00806F68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06F68" w:rsidRPr="006A78A4" w14:paraId="5B3167FE" w14:textId="77777777" w:rsidTr="006B0B1B">
        <w:trPr>
          <w:trHeight w:val="300"/>
        </w:trPr>
        <w:tc>
          <w:tcPr>
            <w:tcW w:w="6259" w:type="dxa"/>
            <w:noWrap/>
          </w:tcPr>
          <w:p w14:paraId="2ECF6253" w14:textId="4D17F7A8" w:rsidR="00806F68" w:rsidRPr="00BB4A3D" w:rsidRDefault="00806F68" w:rsidP="00806F68">
            <w:pPr>
              <w:rPr>
                <w:rStyle w:val="normaltextrun"/>
                <w:rFonts w:cstheme="minorHAnsi"/>
                <w:color w:val="000000"/>
              </w:rPr>
            </w:pPr>
            <w:r w:rsidRPr="003D18FC">
              <w:t>КРИЗНИ ПР</w:t>
            </w:r>
          </w:p>
        </w:tc>
        <w:tc>
          <w:tcPr>
            <w:tcW w:w="1386" w:type="dxa"/>
            <w:noWrap/>
          </w:tcPr>
          <w:p w14:paraId="64FBCD96" w14:textId="77777777" w:rsidR="00806F68" w:rsidRPr="006A78A4" w:rsidRDefault="00806F68" w:rsidP="00806F68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2B0ADF9E" w14:textId="77777777" w:rsidR="00806F68" w:rsidRPr="006A78A4" w:rsidRDefault="00806F68" w:rsidP="00806F68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06F68" w:rsidRPr="006A78A4" w14:paraId="6A99C3F9" w14:textId="77777777" w:rsidTr="006B0B1B">
        <w:trPr>
          <w:trHeight w:val="300"/>
        </w:trPr>
        <w:tc>
          <w:tcPr>
            <w:tcW w:w="6259" w:type="dxa"/>
            <w:noWrap/>
          </w:tcPr>
          <w:p w14:paraId="797852BD" w14:textId="1FF72F36" w:rsidR="00806F68" w:rsidRPr="00BB4A3D" w:rsidRDefault="00806F68" w:rsidP="00806F68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3D18FC">
              <w:t>ПИСАЊЕ САОПШТЕЊА И ИЗЈАВА ЗА МЕДИЈЕ</w:t>
            </w:r>
          </w:p>
        </w:tc>
        <w:tc>
          <w:tcPr>
            <w:tcW w:w="1386" w:type="dxa"/>
            <w:noWrap/>
          </w:tcPr>
          <w:p w14:paraId="180B0BEE" w14:textId="77777777" w:rsidR="00806F68" w:rsidRPr="006A78A4" w:rsidRDefault="00806F68" w:rsidP="00806F68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7AD57942" w14:textId="77777777" w:rsidR="00806F68" w:rsidRPr="006A78A4" w:rsidRDefault="00806F68" w:rsidP="00806F68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06F68" w:rsidRPr="006A78A4" w14:paraId="2BB87D1B" w14:textId="77777777" w:rsidTr="006B0B1B">
        <w:trPr>
          <w:trHeight w:val="300"/>
        </w:trPr>
        <w:tc>
          <w:tcPr>
            <w:tcW w:w="6259" w:type="dxa"/>
            <w:noWrap/>
          </w:tcPr>
          <w:p w14:paraId="3A0D7E42" w14:textId="312D9D62" w:rsidR="00806F68" w:rsidRPr="00BB4A3D" w:rsidRDefault="00806F68" w:rsidP="00806F68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3D18FC">
              <w:lastRenderedPageBreak/>
              <w:t>PR PITCHING</w:t>
            </w:r>
          </w:p>
        </w:tc>
        <w:tc>
          <w:tcPr>
            <w:tcW w:w="1386" w:type="dxa"/>
            <w:noWrap/>
          </w:tcPr>
          <w:p w14:paraId="32B171E9" w14:textId="77777777" w:rsidR="00806F68" w:rsidRPr="006A78A4" w:rsidRDefault="00806F68" w:rsidP="00806F68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5C6BB981" w14:textId="77777777" w:rsidR="00806F68" w:rsidRPr="006A78A4" w:rsidRDefault="00806F68" w:rsidP="00806F68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06F68" w:rsidRPr="006A78A4" w14:paraId="7EDE265D" w14:textId="77777777" w:rsidTr="006B0B1B">
        <w:trPr>
          <w:trHeight w:val="300"/>
        </w:trPr>
        <w:tc>
          <w:tcPr>
            <w:tcW w:w="6259" w:type="dxa"/>
            <w:noWrap/>
          </w:tcPr>
          <w:p w14:paraId="587FB643" w14:textId="72905FDF" w:rsidR="00806F68" w:rsidRPr="00BB4A3D" w:rsidRDefault="00806F68" w:rsidP="00806F68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3D18FC">
              <w:t>МЕНАЏМЕНТ ДОГАЂАЈА</w:t>
            </w:r>
          </w:p>
        </w:tc>
        <w:tc>
          <w:tcPr>
            <w:tcW w:w="1386" w:type="dxa"/>
            <w:noWrap/>
          </w:tcPr>
          <w:p w14:paraId="368003FA" w14:textId="77777777" w:rsidR="00806F68" w:rsidRPr="006A78A4" w:rsidRDefault="00806F68" w:rsidP="00806F68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68256D47" w14:textId="77777777" w:rsidR="00806F68" w:rsidRPr="006A78A4" w:rsidRDefault="00806F68" w:rsidP="00806F68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06F68" w:rsidRPr="006A78A4" w14:paraId="2097E097" w14:textId="77777777" w:rsidTr="006B0B1B">
        <w:trPr>
          <w:trHeight w:val="300"/>
        </w:trPr>
        <w:tc>
          <w:tcPr>
            <w:tcW w:w="6259" w:type="dxa"/>
            <w:noWrap/>
          </w:tcPr>
          <w:p w14:paraId="519A8313" w14:textId="4A1D9C9F" w:rsidR="00806F68" w:rsidRPr="00BB4A3D" w:rsidRDefault="00806F68" w:rsidP="00806F68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3D18FC">
              <w:t>МЕНТОРСТВО У ОБЛАСТИ ОДНОСА СА ЈАВНОШЋУ</w:t>
            </w:r>
          </w:p>
        </w:tc>
        <w:tc>
          <w:tcPr>
            <w:tcW w:w="1386" w:type="dxa"/>
            <w:noWrap/>
          </w:tcPr>
          <w:p w14:paraId="2FA35249" w14:textId="77777777" w:rsidR="00806F68" w:rsidRPr="006A78A4" w:rsidRDefault="00806F68" w:rsidP="00806F68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279880F4" w14:textId="77777777" w:rsidR="00806F68" w:rsidRPr="006A78A4" w:rsidRDefault="00806F68" w:rsidP="00806F68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F6076" w:rsidRPr="006A78A4" w14:paraId="74402AB2" w14:textId="77777777" w:rsidTr="004147DD">
        <w:tc>
          <w:tcPr>
            <w:tcW w:w="6259" w:type="dxa"/>
          </w:tcPr>
          <w:p w14:paraId="1009D5E8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645FDD8D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4CC353DF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7C757031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405E145E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8F6076" w:rsidRPr="006A78A4" w14:paraId="3DFB478A" w14:textId="77777777" w:rsidTr="004147DD">
        <w:tc>
          <w:tcPr>
            <w:tcW w:w="6259" w:type="dxa"/>
          </w:tcPr>
          <w:p w14:paraId="5CB2D29E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5346DD3A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60A1CE23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3A6E0D46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2B001A3C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8F6076" w:rsidRPr="006A78A4" w14:paraId="0A79079A" w14:textId="77777777" w:rsidTr="004147DD">
        <w:tc>
          <w:tcPr>
            <w:tcW w:w="6259" w:type="dxa"/>
          </w:tcPr>
          <w:p w14:paraId="412640FD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7397F596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27B566DE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7538115C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02FEF7E7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8F6076" w:rsidRPr="006A78A4" w14:paraId="632C2323" w14:textId="77777777" w:rsidTr="004147DD">
        <w:trPr>
          <w:trHeight w:val="300"/>
        </w:trPr>
        <w:tc>
          <w:tcPr>
            <w:tcW w:w="9350" w:type="dxa"/>
            <w:gridSpan w:val="3"/>
            <w:shd w:val="clear" w:color="auto" w:fill="DEEAF6" w:themeFill="accent1" w:themeFillTint="33"/>
            <w:noWrap/>
          </w:tcPr>
          <w:p w14:paraId="13ACB1C2" w14:textId="4F13973F" w:rsidR="008F6076" w:rsidRPr="006A78A4" w:rsidRDefault="008F6076" w:rsidP="008F6076">
            <w:pPr>
              <w:rPr>
                <w:rFonts w:eastAsia="Times New Roman" w:cstheme="minorHAnsi"/>
                <w:lang w:val="sr-Cyrl-RS"/>
              </w:rPr>
            </w:pPr>
            <w:r w:rsidRPr="006A78A4">
              <w:t>ИНФОРМАТИЧКИ (ИТ) ПОСЛОВИ</w:t>
            </w:r>
          </w:p>
        </w:tc>
      </w:tr>
      <w:tr w:rsidR="00ED0006" w:rsidRPr="005B06DD" w14:paraId="1B6DD720" w14:textId="77777777" w:rsidTr="00E52253">
        <w:trPr>
          <w:trHeight w:val="300"/>
        </w:trPr>
        <w:tc>
          <w:tcPr>
            <w:tcW w:w="6259" w:type="dxa"/>
            <w:noWrap/>
          </w:tcPr>
          <w:p w14:paraId="45E410DE" w14:textId="6A5BC930" w:rsidR="00ED0006" w:rsidRPr="005B06DD" w:rsidRDefault="00ED0006" w:rsidP="00ED0006">
            <w:pPr>
              <w:rPr>
                <w:rFonts w:cstheme="minorHAnsi"/>
              </w:rPr>
            </w:pPr>
            <w:r w:rsidRPr="00A52FE7">
              <w:t>ОСНОВЕ РАЧУНАРСКИХ МРЕЖА  </w:t>
            </w:r>
          </w:p>
        </w:tc>
        <w:tc>
          <w:tcPr>
            <w:tcW w:w="1386" w:type="dxa"/>
            <w:noWrap/>
          </w:tcPr>
          <w:p w14:paraId="596800EB" w14:textId="77777777" w:rsidR="00ED0006" w:rsidRPr="005B06DD" w:rsidRDefault="00ED0006" w:rsidP="00ED0006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05F82346" w14:textId="77777777" w:rsidR="00ED0006" w:rsidRPr="005B06DD" w:rsidRDefault="00ED0006" w:rsidP="00ED0006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ED0006" w:rsidRPr="005B06DD" w14:paraId="21A08874" w14:textId="77777777" w:rsidTr="00E52253">
        <w:trPr>
          <w:trHeight w:val="300"/>
        </w:trPr>
        <w:tc>
          <w:tcPr>
            <w:tcW w:w="6259" w:type="dxa"/>
            <w:noWrap/>
          </w:tcPr>
          <w:p w14:paraId="5FE29DEC" w14:textId="2D11A4EF" w:rsidR="00ED0006" w:rsidRPr="005B06DD" w:rsidRDefault="00ED0006" w:rsidP="00ED0006">
            <w:pPr>
              <w:rPr>
                <w:rStyle w:val="normaltextrun"/>
                <w:rFonts w:cstheme="minorHAnsi"/>
                <w:color w:val="000000"/>
                <w:lang w:val="sr-Cyrl-RS"/>
              </w:rPr>
            </w:pPr>
            <w:r w:rsidRPr="00A52FE7">
              <w:t>НАПРЕДНА ОБУКА О ИНФОРМАЦИОНОЈ БЕЗБЕДНОСТИ</w:t>
            </w:r>
          </w:p>
        </w:tc>
        <w:tc>
          <w:tcPr>
            <w:tcW w:w="1386" w:type="dxa"/>
            <w:noWrap/>
          </w:tcPr>
          <w:p w14:paraId="13D14286" w14:textId="77777777" w:rsidR="00ED0006" w:rsidRPr="005B06DD" w:rsidRDefault="00ED0006" w:rsidP="00ED0006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5DF1D5B6" w14:textId="77777777" w:rsidR="00ED0006" w:rsidRPr="005B06DD" w:rsidRDefault="00ED0006" w:rsidP="00ED0006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ED0006" w:rsidRPr="005B06DD" w14:paraId="50344A9E" w14:textId="77777777" w:rsidTr="00E52253">
        <w:trPr>
          <w:trHeight w:val="300"/>
        </w:trPr>
        <w:tc>
          <w:tcPr>
            <w:tcW w:w="6259" w:type="dxa"/>
            <w:noWrap/>
          </w:tcPr>
          <w:p w14:paraId="269F7BBF" w14:textId="76745A2A" w:rsidR="00ED0006" w:rsidRPr="005B06DD" w:rsidRDefault="00ED0006" w:rsidP="00ED0006">
            <w:pPr>
              <w:rPr>
                <w:rStyle w:val="normaltextrun"/>
                <w:rFonts w:cstheme="minorHAnsi"/>
                <w:color w:val="000000"/>
                <w:lang w:val="sr-Cyrl-RS"/>
              </w:rPr>
            </w:pPr>
            <w:r w:rsidRPr="00A52FE7">
              <w:t>КОНТРОЛА ПРИМЕНЕ АКАТА О ИНФОРМАЦИОНОЈ БЕЗБЕДНОСТИ</w:t>
            </w:r>
          </w:p>
        </w:tc>
        <w:tc>
          <w:tcPr>
            <w:tcW w:w="1386" w:type="dxa"/>
            <w:noWrap/>
          </w:tcPr>
          <w:p w14:paraId="4F5B0B4E" w14:textId="77777777" w:rsidR="00ED0006" w:rsidRPr="005B06DD" w:rsidRDefault="00ED0006" w:rsidP="00ED0006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72CD7CA9" w14:textId="77777777" w:rsidR="00ED0006" w:rsidRPr="005B06DD" w:rsidRDefault="00ED0006" w:rsidP="00ED0006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ED0006" w:rsidRPr="005B06DD" w14:paraId="088DB5FF" w14:textId="77777777" w:rsidTr="00E52253">
        <w:trPr>
          <w:trHeight w:val="300"/>
        </w:trPr>
        <w:tc>
          <w:tcPr>
            <w:tcW w:w="6259" w:type="dxa"/>
            <w:noWrap/>
          </w:tcPr>
          <w:p w14:paraId="011F668B" w14:textId="5B0F9533" w:rsidR="00ED0006" w:rsidRPr="005B06DD" w:rsidRDefault="00ED0006" w:rsidP="00ED0006">
            <w:pPr>
              <w:rPr>
                <w:rStyle w:val="normaltextrun"/>
                <w:rFonts w:cstheme="minorHAnsi"/>
                <w:color w:val="000000"/>
                <w:lang w:val="sr-Cyrl-RS"/>
              </w:rPr>
            </w:pPr>
            <w:r w:rsidRPr="00A52FE7">
              <w:t>УПРАВЉАЊЕ ИНФОРМАЦИОНИМ И БЕЗБЕДНОСНИМ РИЗИЦИМА</w:t>
            </w:r>
          </w:p>
        </w:tc>
        <w:tc>
          <w:tcPr>
            <w:tcW w:w="1386" w:type="dxa"/>
            <w:noWrap/>
          </w:tcPr>
          <w:p w14:paraId="2CAD9F7D" w14:textId="77777777" w:rsidR="00ED0006" w:rsidRPr="005B06DD" w:rsidRDefault="00ED0006" w:rsidP="00ED0006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1BCC52B5" w14:textId="77777777" w:rsidR="00ED0006" w:rsidRPr="005B06DD" w:rsidRDefault="00ED0006" w:rsidP="00ED0006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ED0006" w:rsidRPr="005B06DD" w14:paraId="058CA76D" w14:textId="77777777" w:rsidTr="00E52253">
        <w:trPr>
          <w:trHeight w:val="300"/>
        </w:trPr>
        <w:tc>
          <w:tcPr>
            <w:tcW w:w="6259" w:type="dxa"/>
            <w:noWrap/>
          </w:tcPr>
          <w:p w14:paraId="12680DA0" w14:textId="26FC50A4" w:rsidR="00ED0006" w:rsidRPr="005B06DD" w:rsidRDefault="00ED0006" w:rsidP="00ED0006">
            <w:pPr>
              <w:rPr>
                <w:rStyle w:val="normaltextrun"/>
                <w:rFonts w:cstheme="minorHAnsi"/>
                <w:color w:val="000000"/>
                <w:lang w:val="sr-Cyrl-RS"/>
              </w:rPr>
            </w:pPr>
            <w:r w:rsidRPr="00A52FE7">
              <w:t>ОСНОВЕ КОРИШЋЕЊA БАЗА ПОДАТАКА</w:t>
            </w:r>
          </w:p>
        </w:tc>
        <w:tc>
          <w:tcPr>
            <w:tcW w:w="1386" w:type="dxa"/>
            <w:noWrap/>
          </w:tcPr>
          <w:p w14:paraId="3CDF5BE3" w14:textId="77777777" w:rsidR="00ED0006" w:rsidRPr="005B06DD" w:rsidRDefault="00ED0006" w:rsidP="00ED0006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5FD4E61C" w14:textId="77777777" w:rsidR="00ED0006" w:rsidRPr="005B06DD" w:rsidRDefault="00ED0006" w:rsidP="00ED0006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ED0006" w:rsidRPr="005B06DD" w14:paraId="666BD732" w14:textId="77777777" w:rsidTr="00E52253">
        <w:trPr>
          <w:trHeight w:val="300"/>
        </w:trPr>
        <w:tc>
          <w:tcPr>
            <w:tcW w:w="6259" w:type="dxa"/>
            <w:noWrap/>
          </w:tcPr>
          <w:p w14:paraId="7FFFBF9C" w14:textId="180B8F2F" w:rsidR="00ED0006" w:rsidRPr="005B06DD" w:rsidRDefault="00ED0006" w:rsidP="00ED0006">
            <w:pPr>
              <w:rPr>
                <w:rStyle w:val="normaltextrun"/>
                <w:rFonts w:cstheme="minorHAnsi"/>
                <w:color w:val="000000"/>
                <w:lang w:val="sr-Cyrl-RS"/>
              </w:rPr>
            </w:pPr>
            <w:r w:rsidRPr="00A52FE7">
              <w:t>НАПРЕДНЕ БАЗЕ ПОДАТАКА</w:t>
            </w:r>
          </w:p>
        </w:tc>
        <w:tc>
          <w:tcPr>
            <w:tcW w:w="1386" w:type="dxa"/>
            <w:noWrap/>
          </w:tcPr>
          <w:p w14:paraId="1166BAA9" w14:textId="77777777" w:rsidR="00ED0006" w:rsidRPr="005B06DD" w:rsidRDefault="00ED0006" w:rsidP="00ED0006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2D13A9F5" w14:textId="77777777" w:rsidR="00ED0006" w:rsidRPr="005B06DD" w:rsidRDefault="00ED0006" w:rsidP="00ED0006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ED0006" w:rsidRPr="005B06DD" w14:paraId="7E69D61E" w14:textId="77777777" w:rsidTr="00E52253">
        <w:trPr>
          <w:trHeight w:val="300"/>
        </w:trPr>
        <w:tc>
          <w:tcPr>
            <w:tcW w:w="6259" w:type="dxa"/>
            <w:noWrap/>
          </w:tcPr>
          <w:p w14:paraId="522B8609" w14:textId="7DEE1470" w:rsidR="00ED0006" w:rsidRPr="005B06DD" w:rsidRDefault="00ED0006" w:rsidP="00ED0006">
            <w:pPr>
              <w:rPr>
                <w:rFonts w:cstheme="minorHAnsi"/>
              </w:rPr>
            </w:pPr>
            <w:r w:rsidRPr="00A52FE7">
              <w:t xml:space="preserve">ОСНОВЕ HTML и CSS </w:t>
            </w:r>
          </w:p>
        </w:tc>
        <w:tc>
          <w:tcPr>
            <w:tcW w:w="1386" w:type="dxa"/>
            <w:noWrap/>
          </w:tcPr>
          <w:p w14:paraId="6AC1DE2F" w14:textId="77777777" w:rsidR="00ED0006" w:rsidRPr="005B06DD" w:rsidRDefault="00ED0006" w:rsidP="00ED0006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2A75A5E4" w14:textId="77777777" w:rsidR="00ED0006" w:rsidRPr="005B06DD" w:rsidRDefault="00ED0006" w:rsidP="00ED0006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ED0006" w:rsidRPr="005B06DD" w14:paraId="1151E7DA" w14:textId="77777777" w:rsidTr="00E52253">
        <w:trPr>
          <w:trHeight w:val="300"/>
        </w:trPr>
        <w:tc>
          <w:tcPr>
            <w:tcW w:w="6259" w:type="dxa"/>
            <w:noWrap/>
          </w:tcPr>
          <w:p w14:paraId="3D48493D" w14:textId="70C71F8E" w:rsidR="00ED0006" w:rsidRPr="005B06DD" w:rsidRDefault="00ED0006" w:rsidP="00ED0006">
            <w:pPr>
              <w:rPr>
                <w:rFonts w:cstheme="minorHAnsi"/>
              </w:rPr>
            </w:pPr>
            <w:r w:rsidRPr="00A52FE7">
              <w:t xml:space="preserve">ОСНОВЕ JavaScript </w:t>
            </w:r>
          </w:p>
        </w:tc>
        <w:tc>
          <w:tcPr>
            <w:tcW w:w="1386" w:type="dxa"/>
            <w:noWrap/>
          </w:tcPr>
          <w:p w14:paraId="192E8B3E" w14:textId="77777777" w:rsidR="00ED0006" w:rsidRPr="005B06DD" w:rsidRDefault="00ED0006" w:rsidP="00ED0006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29A09A73" w14:textId="77777777" w:rsidR="00ED0006" w:rsidRPr="005B06DD" w:rsidRDefault="00ED0006" w:rsidP="00ED0006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ED0006" w:rsidRPr="005B06DD" w14:paraId="5DB8643C" w14:textId="77777777" w:rsidTr="00E52253">
        <w:trPr>
          <w:trHeight w:val="300"/>
        </w:trPr>
        <w:tc>
          <w:tcPr>
            <w:tcW w:w="6259" w:type="dxa"/>
            <w:noWrap/>
          </w:tcPr>
          <w:p w14:paraId="0E3840E8" w14:textId="3C381AFF" w:rsidR="00ED0006" w:rsidRPr="005B06DD" w:rsidRDefault="00ED0006" w:rsidP="00ED0006">
            <w:pPr>
              <w:rPr>
                <w:rFonts w:cstheme="minorHAnsi"/>
              </w:rPr>
            </w:pPr>
            <w:r w:rsidRPr="00A52FE7">
              <w:t>ВЕБ ПРЕЗЕНТАЦИЈЕ ОРГАНА</w:t>
            </w:r>
          </w:p>
        </w:tc>
        <w:tc>
          <w:tcPr>
            <w:tcW w:w="1386" w:type="dxa"/>
            <w:noWrap/>
          </w:tcPr>
          <w:p w14:paraId="1F1ECC4A" w14:textId="77777777" w:rsidR="00ED0006" w:rsidRPr="005B06DD" w:rsidRDefault="00ED0006" w:rsidP="00ED0006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7B8FFBB6" w14:textId="77777777" w:rsidR="00ED0006" w:rsidRPr="005B06DD" w:rsidRDefault="00ED0006" w:rsidP="00ED0006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ED0006" w:rsidRPr="005B06DD" w14:paraId="71B90461" w14:textId="77777777" w:rsidTr="00E52253">
        <w:trPr>
          <w:trHeight w:val="300"/>
        </w:trPr>
        <w:tc>
          <w:tcPr>
            <w:tcW w:w="6259" w:type="dxa"/>
            <w:noWrap/>
          </w:tcPr>
          <w:p w14:paraId="3F8BB75D" w14:textId="27FD0E81" w:rsidR="00ED0006" w:rsidRPr="005B06DD" w:rsidRDefault="00ED0006" w:rsidP="00ED0006">
            <w:pPr>
              <w:rPr>
                <w:rFonts w:cstheme="minorHAnsi"/>
              </w:rPr>
            </w:pPr>
            <w:r w:rsidRPr="00A52FE7">
              <w:t>МЕНТОРСТВО У ОБЛАСТИ ИНФОРМАТИЧКИХ ПОСЛОВА</w:t>
            </w:r>
          </w:p>
        </w:tc>
        <w:tc>
          <w:tcPr>
            <w:tcW w:w="1386" w:type="dxa"/>
            <w:noWrap/>
          </w:tcPr>
          <w:p w14:paraId="6E06440F" w14:textId="77777777" w:rsidR="00ED0006" w:rsidRPr="005B06DD" w:rsidRDefault="00ED0006" w:rsidP="00ED0006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016DF0BC" w14:textId="77777777" w:rsidR="00ED0006" w:rsidRPr="005B06DD" w:rsidRDefault="00ED0006" w:rsidP="00ED0006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F6076" w:rsidRPr="006A78A4" w14:paraId="534B437F" w14:textId="77777777" w:rsidTr="004147DD">
        <w:tc>
          <w:tcPr>
            <w:tcW w:w="6259" w:type="dxa"/>
          </w:tcPr>
          <w:p w14:paraId="58CD585A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58C36370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5ACAAB5C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2C1CC2F0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666F34D9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8F6076" w:rsidRPr="006A78A4" w14:paraId="719E4C8E" w14:textId="77777777" w:rsidTr="004147DD">
        <w:tc>
          <w:tcPr>
            <w:tcW w:w="6259" w:type="dxa"/>
          </w:tcPr>
          <w:p w14:paraId="096930BD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237F6EB8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6AC75B30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7D02322D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584BDE5C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8F6076" w:rsidRPr="006A78A4" w14:paraId="08705554" w14:textId="77777777" w:rsidTr="004147DD">
        <w:tc>
          <w:tcPr>
            <w:tcW w:w="6259" w:type="dxa"/>
          </w:tcPr>
          <w:p w14:paraId="60EBDB52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5349BCD1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4EDD8A92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2419EB6B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11691C53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8F6076" w:rsidRPr="006A78A4" w14:paraId="30E2EAD6" w14:textId="77777777" w:rsidTr="004147DD">
        <w:trPr>
          <w:trHeight w:val="300"/>
        </w:trPr>
        <w:tc>
          <w:tcPr>
            <w:tcW w:w="9350" w:type="dxa"/>
            <w:gridSpan w:val="3"/>
            <w:shd w:val="clear" w:color="auto" w:fill="DEEAF6" w:themeFill="accent1" w:themeFillTint="33"/>
            <w:noWrap/>
          </w:tcPr>
          <w:p w14:paraId="2F4CD061" w14:textId="1F413D3C" w:rsidR="008F6076" w:rsidRPr="006A78A4" w:rsidRDefault="008F6076" w:rsidP="008F6076">
            <w:pPr>
              <w:rPr>
                <w:rFonts w:eastAsia="Times New Roman" w:cstheme="minorHAnsi"/>
                <w:szCs w:val="24"/>
                <w:lang w:val="sr-Cyrl-RS"/>
              </w:rPr>
            </w:pPr>
            <w:r w:rsidRPr="006A78A4">
              <w:t>УПРАВЉАЊЕ ПОДАЦИМА</w:t>
            </w:r>
          </w:p>
        </w:tc>
      </w:tr>
      <w:tr w:rsidR="00B92524" w:rsidRPr="006A78A4" w14:paraId="702A2339" w14:textId="77777777" w:rsidTr="004B26D5">
        <w:trPr>
          <w:trHeight w:val="300"/>
        </w:trPr>
        <w:tc>
          <w:tcPr>
            <w:tcW w:w="6259" w:type="dxa"/>
            <w:noWrap/>
          </w:tcPr>
          <w:p w14:paraId="011ACD36" w14:textId="7D0D1902" w:rsidR="00B92524" w:rsidRPr="00B24619" w:rsidRDefault="00B92524" w:rsidP="00B92524">
            <w:pPr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790FF5">
              <w:t>ПОДАЦИ У ЈАВНОМ СЕКТОРУ - УПОТРЕБА ПОДАКАТА, ДЕФИНИСАЊЕ ПОКАЗАТЕЉА И ЊИХОВО ТУМАЧЕЊЕ</w:t>
            </w:r>
          </w:p>
        </w:tc>
        <w:tc>
          <w:tcPr>
            <w:tcW w:w="1386" w:type="dxa"/>
            <w:noWrap/>
          </w:tcPr>
          <w:p w14:paraId="7C3F4DC1" w14:textId="77777777" w:rsidR="00B92524" w:rsidRPr="006A78A4" w:rsidRDefault="00B92524" w:rsidP="00B9252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2396EDB6" w14:textId="77777777" w:rsidR="00B92524" w:rsidRPr="006A78A4" w:rsidRDefault="00B92524" w:rsidP="00B9252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B92524" w:rsidRPr="006A78A4" w14:paraId="78FEE632" w14:textId="77777777" w:rsidTr="004B26D5">
        <w:trPr>
          <w:trHeight w:val="300"/>
        </w:trPr>
        <w:tc>
          <w:tcPr>
            <w:tcW w:w="6259" w:type="dxa"/>
            <w:noWrap/>
          </w:tcPr>
          <w:p w14:paraId="39ED3006" w14:textId="68F6C59F" w:rsidR="00B92524" w:rsidRPr="00B24619" w:rsidRDefault="00B92524" w:rsidP="00B92524">
            <w:pPr>
              <w:rPr>
                <w:rStyle w:val="normaltextrun"/>
                <w:rFonts w:ascii="Calibri" w:hAnsi="Calibri" w:cs="Calibri"/>
                <w:color w:val="000000"/>
                <w:lang w:val="sr-Cyrl-RS"/>
              </w:rPr>
            </w:pPr>
            <w:r w:rsidRPr="00790FF5">
              <w:t>ПОДАЦИ У ЈАВНОМ СЕКТОРУ - ОБРАДА, СТАТИСТИЧКА АНАЛИЗА И ИНТЕРПРЕТАЦИЈА</w:t>
            </w:r>
          </w:p>
        </w:tc>
        <w:tc>
          <w:tcPr>
            <w:tcW w:w="1386" w:type="dxa"/>
            <w:noWrap/>
          </w:tcPr>
          <w:p w14:paraId="5B5824C7" w14:textId="77777777" w:rsidR="00B92524" w:rsidRPr="006A78A4" w:rsidRDefault="00B92524" w:rsidP="00B9252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5F87D4E3" w14:textId="77777777" w:rsidR="00B92524" w:rsidRPr="006A78A4" w:rsidRDefault="00B92524" w:rsidP="00B9252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B92524" w:rsidRPr="006A78A4" w14:paraId="6B710558" w14:textId="77777777" w:rsidTr="004B26D5">
        <w:trPr>
          <w:trHeight w:val="300"/>
        </w:trPr>
        <w:tc>
          <w:tcPr>
            <w:tcW w:w="6259" w:type="dxa"/>
            <w:noWrap/>
          </w:tcPr>
          <w:p w14:paraId="65D21548" w14:textId="001F4B8C" w:rsidR="00B92524" w:rsidRPr="00B24619" w:rsidRDefault="00B92524" w:rsidP="00B92524">
            <w:pPr>
              <w:rPr>
                <w:rStyle w:val="normaltextrun"/>
                <w:rFonts w:ascii="Calibri" w:hAnsi="Calibri" w:cs="Calibri"/>
                <w:color w:val="000000"/>
                <w:lang w:val="sr-Cyrl-RS"/>
              </w:rPr>
            </w:pPr>
            <w:r w:rsidRPr="00790FF5">
              <w:t>ОТВАРАЊЕ ПОДАТАКА</w:t>
            </w:r>
          </w:p>
        </w:tc>
        <w:tc>
          <w:tcPr>
            <w:tcW w:w="1386" w:type="dxa"/>
            <w:noWrap/>
          </w:tcPr>
          <w:p w14:paraId="47875495" w14:textId="77777777" w:rsidR="00B92524" w:rsidRPr="006A78A4" w:rsidRDefault="00B92524" w:rsidP="00B9252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2DC4A169" w14:textId="77777777" w:rsidR="00B92524" w:rsidRPr="006A78A4" w:rsidRDefault="00B92524" w:rsidP="00B9252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B92524" w:rsidRPr="006A78A4" w14:paraId="1D6F1547" w14:textId="77777777" w:rsidTr="004B26D5">
        <w:trPr>
          <w:trHeight w:val="300"/>
        </w:trPr>
        <w:tc>
          <w:tcPr>
            <w:tcW w:w="6259" w:type="dxa"/>
            <w:noWrap/>
          </w:tcPr>
          <w:p w14:paraId="69E6F6C1" w14:textId="201A76E6" w:rsidR="00B92524" w:rsidRPr="00B24619" w:rsidRDefault="00B92524" w:rsidP="00B92524">
            <w:pPr>
              <w:rPr>
                <w:rStyle w:val="normaltextrun"/>
                <w:rFonts w:ascii="Calibri" w:hAnsi="Calibri" w:cs="Calibri"/>
                <w:color w:val="000000"/>
                <w:lang w:val="sr-Cyrl-RS"/>
              </w:rPr>
            </w:pPr>
            <w:r w:rsidRPr="00790FF5">
              <w:t>ОТВАРАЊЕ И АДМИНИСТРИРАЊЕ НАЛОГА ИНСТИТУЦИЈЕ НА ПОРТАЛУ ОТВОРЕНИХ ПОДАТАКА</w:t>
            </w:r>
          </w:p>
        </w:tc>
        <w:tc>
          <w:tcPr>
            <w:tcW w:w="1386" w:type="dxa"/>
            <w:noWrap/>
          </w:tcPr>
          <w:p w14:paraId="5C9538A2" w14:textId="77777777" w:rsidR="00B92524" w:rsidRPr="006A78A4" w:rsidRDefault="00B92524" w:rsidP="00B9252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63AA759E" w14:textId="77777777" w:rsidR="00B92524" w:rsidRPr="006A78A4" w:rsidRDefault="00B92524" w:rsidP="00B9252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B92524" w:rsidRPr="006A78A4" w14:paraId="33BCF5B4" w14:textId="77777777" w:rsidTr="00BB3565">
        <w:trPr>
          <w:trHeight w:val="300"/>
        </w:trPr>
        <w:tc>
          <w:tcPr>
            <w:tcW w:w="6259" w:type="dxa"/>
            <w:noWrap/>
          </w:tcPr>
          <w:p w14:paraId="49900754" w14:textId="44DBB98B" w:rsidR="00B92524" w:rsidRPr="00B24619" w:rsidRDefault="00B92524" w:rsidP="00B92524">
            <w:pPr>
              <w:rPr>
                <w:rStyle w:val="normaltextrun"/>
                <w:rFonts w:ascii="Calibri" w:hAnsi="Calibri" w:cs="Calibri"/>
                <w:color w:val="000000"/>
                <w:lang w:val="sr-Cyrl-RS"/>
              </w:rPr>
            </w:pPr>
            <w:r w:rsidRPr="00790FF5">
              <w:t>УПРАВЉАЊЕ ОТВОРЕНИМ ПОДАЦИМА</w:t>
            </w:r>
          </w:p>
        </w:tc>
        <w:tc>
          <w:tcPr>
            <w:tcW w:w="1386" w:type="dxa"/>
            <w:noWrap/>
          </w:tcPr>
          <w:p w14:paraId="357606BF" w14:textId="77777777" w:rsidR="00B92524" w:rsidRPr="006A78A4" w:rsidRDefault="00B92524" w:rsidP="00B9252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0BED9014" w14:textId="77777777" w:rsidR="00B92524" w:rsidRPr="006A78A4" w:rsidRDefault="00B92524" w:rsidP="00B9252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B92524" w:rsidRPr="006A78A4" w14:paraId="6F2E7B7A" w14:textId="77777777" w:rsidTr="00BB3565">
        <w:trPr>
          <w:trHeight w:val="300"/>
        </w:trPr>
        <w:tc>
          <w:tcPr>
            <w:tcW w:w="6259" w:type="dxa"/>
            <w:noWrap/>
          </w:tcPr>
          <w:p w14:paraId="732ADB32" w14:textId="435A81E6" w:rsidR="00B92524" w:rsidRPr="00B24619" w:rsidRDefault="00B92524" w:rsidP="00B92524">
            <w:pPr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790FF5">
              <w:t>АНАЛИТИЧКИ СЕРВИС - ОСНОВНИ АЛАТ ЗА УПОТРЕБУ ПОДАТАКА НА НИВОУ ЈЛС</w:t>
            </w:r>
          </w:p>
        </w:tc>
        <w:tc>
          <w:tcPr>
            <w:tcW w:w="1386" w:type="dxa"/>
            <w:noWrap/>
          </w:tcPr>
          <w:p w14:paraId="4E280114" w14:textId="77777777" w:rsidR="00B92524" w:rsidRPr="006A78A4" w:rsidRDefault="00B92524" w:rsidP="00B9252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6FBE361A" w14:textId="77777777" w:rsidR="00B92524" w:rsidRPr="006A78A4" w:rsidRDefault="00B92524" w:rsidP="00B9252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B92524" w:rsidRPr="006A78A4" w14:paraId="1668EA73" w14:textId="77777777" w:rsidTr="00BB3565">
        <w:trPr>
          <w:trHeight w:val="300"/>
        </w:trPr>
        <w:tc>
          <w:tcPr>
            <w:tcW w:w="6259" w:type="dxa"/>
            <w:noWrap/>
          </w:tcPr>
          <w:p w14:paraId="6543F739" w14:textId="243FA20C" w:rsidR="00B92524" w:rsidRPr="00B24619" w:rsidRDefault="00C11089" w:rsidP="00B92524">
            <w:pPr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C11089">
              <w:rPr>
                <w:rFonts w:ascii="Calibri" w:eastAsia="Times New Roman" w:hAnsi="Calibri" w:cs="Calibri"/>
                <w:color w:val="000000"/>
                <w:lang w:val="sr-Latn-RS"/>
              </w:rPr>
              <w:t>УВОД У ПАЈТОН</w:t>
            </w:r>
          </w:p>
        </w:tc>
        <w:tc>
          <w:tcPr>
            <w:tcW w:w="1386" w:type="dxa"/>
            <w:noWrap/>
          </w:tcPr>
          <w:p w14:paraId="7B7021F1" w14:textId="77777777" w:rsidR="00B92524" w:rsidRPr="006A78A4" w:rsidRDefault="00B92524" w:rsidP="00B9252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17D30B65" w14:textId="77777777" w:rsidR="00B92524" w:rsidRPr="006A78A4" w:rsidRDefault="00B92524" w:rsidP="00B9252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B92524" w:rsidRPr="006A78A4" w14:paraId="31E36313" w14:textId="77777777" w:rsidTr="00BB3565">
        <w:trPr>
          <w:trHeight w:val="300"/>
        </w:trPr>
        <w:tc>
          <w:tcPr>
            <w:tcW w:w="6259" w:type="dxa"/>
            <w:noWrap/>
          </w:tcPr>
          <w:p w14:paraId="47093BB5" w14:textId="54E23C87" w:rsidR="00B92524" w:rsidRPr="00B24619" w:rsidRDefault="00B92524" w:rsidP="00B92524">
            <w:pPr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790FF5">
              <w:t xml:space="preserve">ОСНОВЕ SQL </w:t>
            </w:r>
          </w:p>
        </w:tc>
        <w:tc>
          <w:tcPr>
            <w:tcW w:w="1386" w:type="dxa"/>
            <w:noWrap/>
          </w:tcPr>
          <w:p w14:paraId="48446286" w14:textId="77777777" w:rsidR="00B92524" w:rsidRPr="006A78A4" w:rsidRDefault="00B92524" w:rsidP="00B9252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02848B5F" w14:textId="77777777" w:rsidR="00B92524" w:rsidRPr="006A78A4" w:rsidRDefault="00B92524" w:rsidP="00B9252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B92524" w:rsidRPr="006A78A4" w14:paraId="4BEABAC3" w14:textId="77777777" w:rsidTr="00BB3565">
        <w:trPr>
          <w:trHeight w:val="300"/>
        </w:trPr>
        <w:tc>
          <w:tcPr>
            <w:tcW w:w="6259" w:type="dxa"/>
            <w:noWrap/>
          </w:tcPr>
          <w:p w14:paraId="14881046" w14:textId="52CF84F7" w:rsidR="00B92524" w:rsidRPr="00B24619" w:rsidRDefault="00B92524" w:rsidP="00B92524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790FF5">
              <w:t>POWER QUERY</w:t>
            </w:r>
          </w:p>
        </w:tc>
        <w:tc>
          <w:tcPr>
            <w:tcW w:w="1386" w:type="dxa"/>
            <w:noWrap/>
          </w:tcPr>
          <w:p w14:paraId="42E4FA3D" w14:textId="77777777" w:rsidR="00B92524" w:rsidRPr="006A78A4" w:rsidRDefault="00B92524" w:rsidP="00B9252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6560C176" w14:textId="77777777" w:rsidR="00B92524" w:rsidRPr="006A78A4" w:rsidRDefault="00B92524" w:rsidP="00B9252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B92524" w:rsidRPr="006A78A4" w14:paraId="6D52F072" w14:textId="77777777" w:rsidTr="00BB3565">
        <w:trPr>
          <w:trHeight w:val="300"/>
        </w:trPr>
        <w:tc>
          <w:tcPr>
            <w:tcW w:w="6259" w:type="dxa"/>
            <w:noWrap/>
          </w:tcPr>
          <w:p w14:paraId="058DBA49" w14:textId="1AEBE322" w:rsidR="00B92524" w:rsidRPr="00B24619" w:rsidRDefault="00B92524" w:rsidP="00B92524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790FF5">
              <w:lastRenderedPageBreak/>
              <w:t>КАКО ДА КОРИСТИТЕ ПИВОТ ТАБЕЛЕ У ЕКСЕЛУ?</w:t>
            </w:r>
          </w:p>
        </w:tc>
        <w:tc>
          <w:tcPr>
            <w:tcW w:w="1386" w:type="dxa"/>
            <w:noWrap/>
          </w:tcPr>
          <w:p w14:paraId="29303253" w14:textId="77777777" w:rsidR="00B92524" w:rsidRPr="006A78A4" w:rsidRDefault="00B92524" w:rsidP="00B9252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39076FA5" w14:textId="77777777" w:rsidR="00B92524" w:rsidRPr="006A78A4" w:rsidRDefault="00B92524" w:rsidP="00B9252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B92524" w:rsidRPr="006A78A4" w14:paraId="37F6A228" w14:textId="77777777" w:rsidTr="00BB3565">
        <w:trPr>
          <w:trHeight w:val="300"/>
        </w:trPr>
        <w:tc>
          <w:tcPr>
            <w:tcW w:w="6259" w:type="dxa"/>
            <w:noWrap/>
          </w:tcPr>
          <w:p w14:paraId="066E9D05" w14:textId="3D018022" w:rsidR="00B92524" w:rsidRPr="00B24619" w:rsidRDefault="00B92524" w:rsidP="00B92524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790FF5">
              <w:t>НАПРЕДНЕ ФУНКЦИЈЕ У ЕКСЕЛУ</w:t>
            </w:r>
          </w:p>
        </w:tc>
        <w:tc>
          <w:tcPr>
            <w:tcW w:w="1386" w:type="dxa"/>
            <w:noWrap/>
          </w:tcPr>
          <w:p w14:paraId="5C8A838F" w14:textId="77777777" w:rsidR="00B92524" w:rsidRPr="006A78A4" w:rsidRDefault="00B92524" w:rsidP="00B9252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48E5EE60" w14:textId="77777777" w:rsidR="00B92524" w:rsidRPr="006A78A4" w:rsidRDefault="00B92524" w:rsidP="00B9252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B92524" w:rsidRPr="006A78A4" w14:paraId="70A6E31F" w14:textId="77777777" w:rsidTr="00BB3565">
        <w:trPr>
          <w:trHeight w:val="300"/>
        </w:trPr>
        <w:tc>
          <w:tcPr>
            <w:tcW w:w="6259" w:type="dxa"/>
            <w:noWrap/>
          </w:tcPr>
          <w:p w14:paraId="2BE38F45" w14:textId="1D9143B3" w:rsidR="00B92524" w:rsidRPr="00B24619" w:rsidRDefault="00B92524" w:rsidP="00B92524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790FF5">
              <w:t>POWER PIVOT</w:t>
            </w:r>
          </w:p>
        </w:tc>
        <w:tc>
          <w:tcPr>
            <w:tcW w:w="1386" w:type="dxa"/>
            <w:noWrap/>
          </w:tcPr>
          <w:p w14:paraId="53FC2328" w14:textId="77777777" w:rsidR="00B92524" w:rsidRPr="006A78A4" w:rsidRDefault="00B92524" w:rsidP="00B9252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0ADD8E40" w14:textId="77777777" w:rsidR="00B92524" w:rsidRPr="006A78A4" w:rsidRDefault="00B92524" w:rsidP="00B9252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B92524" w:rsidRPr="006A78A4" w14:paraId="154DDA7D" w14:textId="77777777" w:rsidTr="00BB3565">
        <w:trPr>
          <w:trHeight w:val="300"/>
        </w:trPr>
        <w:tc>
          <w:tcPr>
            <w:tcW w:w="6259" w:type="dxa"/>
            <w:noWrap/>
          </w:tcPr>
          <w:p w14:paraId="01028979" w14:textId="4837F74B" w:rsidR="00B92524" w:rsidRPr="00B24619" w:rsidRDefault="00B92524" w:rsidP="00B92524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790FF5">
              <w:t>КАКО КРЕИРАТИ ДОБАР ИЗВЕШТАЈ</w:t>
            </w:r>
          </w:p>
        </w:tc>
        <w:tc>
          <w:tcPr>
            <w:tcW w:w="1386" w:type="dxa"/>
            <w:noWrap/>
          </w:tcPr>
          <w:p w14:paraId="596090D7" w14:textId="77777777" w:rsidR="00B92524" w:rsidRPr="006A78A4" w:rsidRDefault="00B92524" w:rsidP="00B9252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68A1768C" w14:textId="77777777" w:rsidR="00B92524" w:rsidRPr="006A78A4" w:rsidRDefault="00B92524" w:rsidP="00B9252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B92524" w:rsidRPr="006A78A4" w14:paraId="5B6F8E75" w14:textId="77777777" w:rsidTr="00BB3565">
        <w:trPr>
          <w:trHeight w:val="300"/>
        </w:trPr>
        <w:tc>
          <w:tcPr>
            <w:tcW w:w="6259" w:type="dxa"/>
            <w:noWrap/>
          </w:tcPr>
          <w:p w14:paraId="1495309E" w14:textId="57048AF4" w:rsidR="00B92524" w:rsidRPr="00B24619" w:rsidRDefault="00B92524" w:rsidP="00B92524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790FF5">
              <w:t>MS POWER BI</w:t>
            </w:r>
          </w:p>
        </w:tc>
        <w:tc>
          <w:tcPr>
            <w:tcW w:w="1386" w:type="dxa"/>
            <w:noWrap/>
          </w:tcPr>
          <w:p w14:paraId="3A76DC0A" w14:textId="77777777" w:rsidR="00B92524" w:rsidRPr="006A78A4" w:rsidRDefault="00B92524" w:rsidP="00B9252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7CE43FC6" w14:textId="77777777" w:rsidR="00B92524" w:rsidRPr="006A78A4" w:rsidRDefault="00B92524" w:rsidP="00B9252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B92524" w:rsidRPr="006A78A4" w14:paraId="4D2E0137" w14:textId="77777777" w:rsidTr="00BB3565">
        <w:trPr>
          <w:trHeight w:val="300"/>
        </w:trPr>
        <w:tc>
          <w:tcPr>
            <w:tcW w:w="6259" w:type="dxa"/>
            <w:noWrap/>
          </w:tcPr>
          <w:p w14:paraId="2C2438D3" w14:textId="7510130B" w:rsidR="00B92524" w:rsidRPr="00B24619" w:rsidRDefault="00B92524" w:rsidP="00B92524">
            <w:pPr>
              <w:rPr>
                <w:rFonts w:ascii="Calibri" w:eastAsia="Times New Roman" w:hAnsi="Calibri" w:cs="Calibri"/>
              </w:rPr>
            </w:pPr>
            <w:r w:rsidRPr="00790FF5">
              <w:t>ПРИМЕНА НАПРЕДНОГ АНАЛИТИЧКО ИЗВЕШТАЈНОГ СИСТЕМА ЈЛС У ДОНОШЕЊУ ОДЛУКА ЗАСНОВАНИХ НА ЧИЊЕНИЦАМА</w:t>
            </w:r>
          </w:p>
        </w:tc>
        <w:tc>
          <w:tcPr>
            <w:tcW w:w="1386" w:type="dxa"/>
            <w:noWrap/>
          </w:tcPr>
          <w:p w14:paraId="04A4BC57" w14:textId="77777777" w:rsidR="00B92524" w:rsidRPr="006A78A4" w:rsidRDefault="00B92524" w:rsidP="00B9252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3EDA063C" w14:textId="77777777" w:rsidR="00B92524" w:rsidRPr="006A78A4" w:rsidRDefault="00B92524" w:rsidP="00B9252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B92524" w:rsidRPr="006A78A4" w14:paraId="310448FA" w14:textId="77777777" w:rsidTr="00BB3565">
        <w:trPr>
          <w:trHeight w:val="300"/>
        </w:trPr>
        <w:tc>
          <w:tcPr>
            <w:tcW w:w="6259" w:type="dxa"/>
            <w:noWrap/>
          </w:tcPr>
          <w:p w14:paraId="4EF30F9C" w14:textId="0C66A0AE" w:rsidR="00B92524" w:rsidRPr="00B24619" w:rsidRDefault="00B92524" w:rsidP="00B92524">
            <w:pPr>
              <w:rPr>
                <w:rFonts w:ascii="Calibri" w:eastAsia="Times New Roman" w:hAnsi="Calibri" w:cs="Calibri"/>
                <w:lang w:val="sr-Cyrl-RS"/>
              </w:rPr>
            </w:pPr>
            <w:r w:rsidRPr="00790FF5">
              <w:t>УЗ НАЦИОНАЛНУ ИНФРАСТРУКТУРУ ГЕОПРОСТОРНИХ ПОДАТАКА КА ЕФИКАСНИЈОЈ УПРАВИ И БОЉИМ ЈАВНИМ УСЛУГАМА</w:t>
            </w:r>
          </w:p>
        </w:tc>
        <w:tc>
          <w:tcPr>
            <w:tcW w:w="1386" w:type="dxa"/>
            <w:noWrap/>
          </w:tcPr>
          <w:p w14:paraId="5DAAC137" w14:textId="77777777" w:rsidR="00B92524" w:rsidRPr="006A78A4" w:rsidRDefault="00B92524" w:rsidP="00B9252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7AC34A3F" w14:textId="77777777" w:rsidR="00B92524" w:rsidRPr="006A78A4" w:rsidRDefault="00B92524" w:rsidP="00B9252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B92524" w:rsidRPr="006A78A4" w14:paraId="2B709472" w14:textId="77777777" w:rsidTr="00BB3565">
        <w:trPr>
          <w:trHeight w:val="300"/>
        </w:trPr>
        <w:tc>
          <w:tcPr>
            <w:tcW w:w="6259" w:type="dxa"/>
            <w:noWrap/>
          </w:tcPr>
          <w:p w14:paraId="7FEFD0D1" w14:textId="1B829208" w:rsidR="00B92524" w:rsidRPr="000409E3" w:rsidRDefault="00B92524" w:rsidP="00B92524">
            <w:pPr>
              <w:rPr>
                <w:rFonts w:ascii="Calibri" w:hAnsi="Calibri" w:cs="Calibri"/>
              </w:rPr>
            </w:pPr>
            <w:r w:rsidRPr="00790FF5">
              <w:t>МЕНТОРСТВО У ОБЛАСТИ УПРАВЉАЊА ПОДАЦИМА</w:t>
            </w:r>
          </w:p>
        </w:tc>
        <w:tc>
          <w:tcPr>
            <w:tcW w:w="1386" w:type="dxa"/>
            <w:noWrap/>
          </w:tcPr>
          <w:p w14:paraId="2E2AF0AA" w14:textId="77777777" w:rsidR="00B92524" w:rsidRPr="006A78A4" w:rsidRDefault="00B92524" w:rsidP="00B9252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405F84A5" w14:textId="77777777" w:rsidR="00B92524" w:rsidRPr="006A78A4" w:rsidRDefault="00B92524" w:rsidP="00B9252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394B8B" w:rsidRPr="006A78A4" w14:paraId="11223DB5" w14:textId="77777777" w:rsidTr="00BB3565">
        <w:trPr>
          <w:trHeight w:val="300"/>
        </w:trPr>
        <w:tc>
          <w:tcPr>
            <w:tcW w:w="6259" w:type="dxa"/>
            <w:noWrap/>
          </w:tcPr>
          <w:p w14:paraId="7E3757EF" w14:textId="13EE7E8A" w:rsidR="00394B8B" w:rsidRPr="00790FF5" w:rsidRDefault="009E59AB" w:rsidP="00B92524">
            <w:r w:rsidRPr="009E59AB">
              <w:t>ИЗРАДА МИНИ-АПЛИКАЦИЈЕ У ПАЈТОНУ УЗ ПОМОЋ AI АЛАТА</w:t>
            </w:r>
          </w:p>
        </w:tc>
        <w:tc>
          <w:tcPr>
            <w:tcW w:w="1386" w:type="dxa"/>
            <w:noWrap/>
          </w:tcPr>
          <w:p w14:paraId="2C357565" w14:textId="77777777" w:rsidR="00394B8B" w:rsidRPr="006A78A4" w:rsidRDefault="00394B8B" w:rsidP="00B9252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19E56A0D" w14:textId="77777777" w:rsidR="00394B8B" w:rsidRPr="006A78A4" w:rsidRDefault="00394B8B" w:rsidP="00B9252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394B8B" w:rsidRPr="006A78A4" w14:paraId="37381385" w14:textId="77777777" w:rsidTr="00BB3565">
        <w:trPr>
          <w:trHeight w:val="300"/>
        </w:trPr>
        <w:tc>
          <w:tcPr>
            <w:tcW w:w="6259" w:type="dxa"/>
            <w:noWrap/>
          </w:tcPr>
          <w:p w14:paraId="3195183D" w14:textId="372F68C5" w:rsidR="00394B8B" w:rsidRPr="00790FF5" w:rsidRDefault="009E59AB" w:rsidP="00B92524">
            <w:r w:rsidRPr="009E59AB">
              <w:t>НАПРЕДНИ SQL</w:t>
            </w:r>
          </w:p>
        </w:tc>
        <w:tc>
          <w:tcPr>
            <w:tcW w:w="1386" w:type="dxa"/>
            <w:noWrap/>
          </w:tcPr>
          <w:p w14:paraId="3FCFA25E" w14:textId="77777777" w:rsidR="00394B8B" w:rsidRPr="006A78A4" w:rsidRDefault="00394B8B" w:rsidP="00B9252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1B94D18F" w14:textId="77777777" w:rsidR="00394B8B" w:rsidRPr="006A78A4" w:rsidRDefault="00394B8B" w:rsidP="00B9252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B92524" w:rsidRPr="006A78A4" w14:paraId="3BCB8AC6" w14:textId="77777777" w:rsidTr="00BB3565">
        <w:trPr>
          <w:trHeight w:val="300"/>
        </w:trPr>
        <w:tc>
          <w:tcPr>
            <w:tcW w:w="6259" w:type="dxa"/>
            <w:noWrap/>
          </w:tcPr>
          <w:p w14:paraId="7FAAB9DF" w14:textId="787B6367" w:rsidR="00B92524" w:rsidRPr="000409E3" w:rsidRDefault="00BA30AC" w:rsidP="00B92524">
            <w:pPr>
              <w:rPr>
                <w:rFonts w:ascii="Calibri" w:hAnsi="Calibri" w:cs="Calibri"/>
              </w:rPr>
            </w:pPr>
            <w:r w:rsidRPr="00BA30AC">
              <w:rPr>
                <w:rFonts w:ascii="Calibri" w:hAnsi="Calibri" w:cs="Calibri"/>
              </w:rPr>
              <w:t>ПРАКТИЧНА ПРИМЕНА AI АЛАТА</w:t>
            </w:r>
          </w:p>
        </w:tc>
        <w:tc>
          <w:tcPr>
            <w:tcW w:w="1386" w:type="dxa"/>
            <w:noWrap/>
          </w:tcPr>
          <w:p w14:paraId="53A9A30F" w14:textId="77777777" w:rsidR="00B92524" w:rsidRPr="006A78A4" w:rsidRDefault="00B92524" w:rsidP="00B9252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2DE16AD0" w14:textId="77777777" w:rsidR="00B92524" w:rsidRPr="006A78A4" w:rsidRDefault="00B92524" w:rsidP="00B9252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B92524" w:rsidRPr="006A78A4" w14:paraId="1D6B30D2" w14:textId="77777777" w:rsidTr="00BB3565">
        <w:trPr>
          <w:trHeight w:val="300"/>
        </w:trPr>
        <w:tc>
          <w:tcPr>
            <w:tcW w:w="6259" w:type="dxa"/>
            <w:noWrap/>
          </w:tcPr>
          <w:p w14:paraId="5B02CE57" w14:textId="0AB513D6" w:rsidR="00B92524" w:rsidRPr="000409E3" w:rsidRDefault="00394B8B" w:rsidP="00B92524">
            <w:pPr>
              <w:rPr>
                <w:rFonts w:ascii="Calibri" w:hAnsi="Calibri" w:cs="Calibri"/>
              </w:rPr>
            </w:pPr>
            <w:r w:rsidRPr="00394B8B">
              <w:t>ОБРАДА И АНАЛИЗА ПОДАТАКА У ПАЈТОНУ: PANDAS/NUMPY</w:t>
            </w:r>
          </w:p>
        </w:tc>
        <w:tc>
          <w:tcPr>
            <w:tcW w:w="1386" w:type="dxa"/>
            <w:noWrap/>
          </w:tcPr>
          <w:p w14:paraId="15B2B45A" w14:textId="77777777" w:rsidR="00B92524" w:rsidRPr="006A78A4" w:rsidRDefault="00B92524" w:rsidP="00B9252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03BDA4E2" w14:textId="77777777" w:rsidR="00B92524" w:rsidRPr="006A78A4" w:rsidRDefault="00B92524" w:rsidP="00B92524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F6076" w:rsidRPr="006A78A4" w14:paraId="12E91012" w14:textId="77777777" w:rsidTr="004147DD">
        <w:tc>
          <w:tcPr>
            <w:tcW w:w="6259" w:type="dxa"/>
          </w:tcPr>
          <w:p w14:paraId="6CC93132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7D712D3E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79E19AE2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5EFFB793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13327CC3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8F6076" w:rsidRPr="006A78A4" w14:paraId="6BC2BD86" w14:textId="77777777" w:rsidTr="004147DD">
        <w:tc>
          <w:tcPr>
            <w:tcW w:w="6259" w:type="dxa"/>
          </w:tcPr>
          <w:p w14:paraId="3D310007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1BDAD5E6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354CABBA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5964C9DF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0AA15EE9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8F6076" w:rsidRPr="006A78A4" w14:paraId="476C006B" w14:textId="77777777" w:rsidTr="004147DD">
        <w:tc>
          <w:tcPr>
            <w:tcW w:w="6259" w:type="dxa"/>
          </w:tcPr>
          <w:p w14:paraId="28EDB651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427805FC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118A761B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07E1B052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7835EA57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8F6076" w:rsidRPr="006A78A4" w14:paraId="436F7E3E" w14:textId="77777777" w:rsidTr="004147DD">
        <w:trPr>
          <w:trHeight w:val="300"/>
        </w:trPr>
        <w:tc>
          <w:tcPr>
            <w:tcW w:w="9350" w:type="dxa"/>
            <w:gridSpan w:val="3"/>
            <w:shd w:val="clear" w:color="auto" w:fill="DEEAF6" w:themeFill="accent1" w:themeFillTint="33"/>
            <w:noWrap/>
          </w:tcPr>
          <w:p w14:paraId="35BD8A4D" w14:textId="77777777" w:rsidR="008F6076" w:rsidRPr="006A78A4" w:rsidRDefault="008F6076" w:rsidP="008F6076">
            <w:pPr>
              <w:rPr>
                <w:rFonts w:eastAsia="Times New Roman" w:cstheme="minorHAnsi"/>
                <w:lang w:val="sr-Cyrl-RS"/>
              </w:rPr>
            </w:pPr>
            <w:r w:rsidRPr="006A78A4">
              <w:rPr>
                <w:rFonts w:eastAsia="Times New Roman" w:cstheme="minorHAnsi"/>
                <w:lang w:val="sr-Cyrl-RS"/>
              </w:rPr>
              <w:t>СТРАНИ ЈЕЗИЦИ</w:t>
            </w:r>
          </w:p>
        </w:tc>
      </w:tr>
      <w:tr w:rsidR="00C4420E" w:rsidRPr="006A78A4" w14:paraId="3AA0C42F" w14:textId="77777777" w:rsidTr="004147DD">
        <w:trPr>
          <w:trHeight w:val="300"/>
        </w:trPr>
        <w:tc>
          <w:tcPr>
            <w:tcW w:w="6259" w:type="dxa"/>
            <w:noWrap/>
          </w:tcPr>
          <w:p w14:paraId="64E74802" w14:textId="32B7FC21" w:rsidR="00C4420E" w:rsidRPr="002C4F28" w:rsidRDefault="00C4420E" w:rsidP="00C4420E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4E7CB2">
              <w:t>ФРАНЦУСКИ ЈЕЗИК – НИВО А1</w:t>
            </w:r>
          </w:p>
        </w:tc>
        <w:tc>
          <w:tcPr>
            <w:tcW w:w="1386" w:type="dxa"/>
            <w:noWrap/>
          </w:tcPr>
          <w:p w14:paraId="17C26648" w14:textId="77777777" w:rsidR="00C4420E" w:rsidRPr="006A78A4" w:rsidRDefault="00C4420E" w:rsidP="00C4420E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17DAA962" w14:textId="77777777" w:rsidR="00C4420E" w:rsidRPr="006A78A4" w:rsidRDefault="00C4420E" w:rsidP="00C4420E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C4420E" w:rsidRPr="006A78A4" w14:paraId="41EBF3D7" w14:textId="77777777" w:rsidTr="004147DD">
        <w:trPr>
          <w:trHeight w:val="300"/>
        </w:trPr>
        <w:tc>
          <w:tcPr>
            <w:tcW w:w="6259" w:type="dxa"/>
            <w:noWrap/>
          </w:tcPr>
          <w:p w14:paraId="4492FFAA" w14:textId="3EBC6368" w:rsidR="00C4420E" w:rsidRPr="002C4F28" w:rsidRDefault="00C4420E" w:rsidP="00C4420E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4E7CB2">
              <w:t>ФРАНЦУСКИ ЈЕЗИК – НИВО А2</w:t>
            </w:r>
          </w:p>
        </w:tc>
        <w:tc>
          <w:tcPr>
            <w:tcW w:w="1386" w:type="dxa"/>
            <w:noWrap/>
          </w:tcPr>
          <w:p w14:paraId="5666E643" w14:textId="77777777" w:rsidR="00C4420E" w:rsidRPr="006A78A4" w:rsidRDefault="00C4420E" w:rsidP="00C4420E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449C7972" w14:textId="77777777" w:rsidR="00C4420E" w:rsidRPr="006A78A4" w:rsidRDefault="00C4420E" w:rsidP="00C4420E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C4420E" w:rsidRPr="006A78A4" w14:paraId="7E0ECB83" w14:textId="77777777" w:rsidTr="004147DD">
        <w:trPr>
          <w:trHeight w:val="300"/>
        </w:trPr>
        <w:tc>
          <w:tcPr>
            <w:tcW w:w="6259" w:type="dxa"/>
            <w:noWrap/>
          </w:tcPr>
          <w:p w14:paraId="13F64863" w14:textId="5F41A6F6" w:rsidR="00C4420E" w:rsidRPr="002C4F28" w:rsidRDefault="00C4420E" w:rsidP="00C4420E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4E7CB2">
              <w:t>ФРАНЦУСКИ ЈЕЗИК – НИВО Б1</w:t>
            </w:r>
          </w:p>
        </w:tc>
        <w:tc>
          <w:tcPr>
            <w:tcW w:w="1386" w:type="dxa"/>
            <w:noWrap/>
          </w:tcPr>
          <w:p w14:paraId="6A43CA2A" w14:textId="77777777" w:rsidR="00C4420E" w:rsidRPr="006A78A4" w:rsidRDefault="00C4420E" w:rsidP="00C4420E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45AFA30C" w14:textId="77777777" w:rsidR="00C4420E" w:rsidRPr="006A78A4" w:rsidRDefault="00C4420E" w:rsidP="00C4420E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C4420E" w:rsidRPr="006A78A4" w14:paraId="4D9CB308" w14:textId="77777777" w:rsidTr="004147DD">
        <w:trPr>
          <w:trHeight w:val="300"/>
        </w:trPr>
        <w:tc>
          <w:tcPr>
            <w:tcW w:w="6259" w:type="dxa"/>
            <w:noWrap/>
          </w:tcPr>
          <w:p w14:paraId="18A25DB9" w14:textId="7A9B2616" w:rsidR="00C4420E" w:rsidRPr="002C4F28" w:rsidRDefault="00C4420E" w:rsidP="00C4420E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4E7CB2">
              <w:t>ФРАНЦУСКИ ЈЕЗИК – НИВО Б2</w:t>
            </w:r>
          </w:p>
        </w:tc>
        <w:tc>
          <w:tcPr>
            <w:tcW w:w="1386" w:type="dxa"/>
            <w:noWrap/>
          </w:tcPr>
          <w:p w14:paraId="27F242DF" w14:textId="77777777" w:rsidR="00C4420E" w:rsidRPr="006A78A4" w:rsidRDefault="00C4420E" w:rsidP="00C4420E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13FC357D" w14:textId="77777777" w:rsidR="00C4420E" w:rsidRPr="006A78A4" w:rsidRDefault="00C4420E" w:rsidP="00C4420E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C4420E" w:rsidRPr="006A78A4" w14:paraId="54479185" w14:textId="77777777" w:rsidTr="004147DD">
        <w:trPr>
          <w:trHeight w:val="300"/>
        </w:trPr>
        <w:tc>
          <w:tcPr>
            <w:tcW w:w="6259" w:type="dxa"/>
            <w:noWrap/>
          </w:tcPr>
          <w:p w14:paraId="0F8D23B5" w14:textId="01412348" w:rsidR="00C4420E" w:rsidRPr="002C4F28" w:rsidRDefault="00C4420E" w:rsidP="00C4420E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4E7CB2">
              <w:t>ФРАНЦУСКИ ЈЕЗИК – НИВО Ц1</w:t>
            </w:r>
          </w:p>
        </w:tc>
        <w:tc>
          <w:tcPr>
            <w:tcW w:w="1386" w:type="dxa"/>
            <w:noWrap/>
          </w:tcPr>
          <w:p w14:paraId="349F9C83" w14:textId="77777777" w:rsidR="00C4420E" w:rsidRPr="006A78A4" w:rsidRDefault="00C4420E" w:rsidP="00C4420E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6A442B8C" w14:textId="77777777" w:rsidR="00C4420E" w:rsidRPr="006A78A4" w:rsidRDefault="00C4420E" w:rsidP="00C4420E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C4420E" w:rsidRPr="006A78A4" w14:paraId="14259DB3" w14:textId="77777777" w:rsidTr="004147DD">
        <w:trPr>
          <w:trHeight w:val="300"/>
        </w:trPr>
        <w:tc>
          <w:tcPr>
            <w:tcW w:w="6259" w:type="dxa"/>
            <w:noWrap/>
          </w:tcPr>
          <w:p w14:paraId="58A6783A" w14:textId="1E8D6428" w:rsidR="00C4420E" w:rsidRPr="002C4F28" w:rsidRDefault="00C4420E" w:rsidP="00C4420E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4E7CB2">
              <w:t>НЕМАЧКИ ЈЕЗИК – НИВО А1</w:t>
            </w:r>
          </w:p>
        </w:tc>
        <w:tc>
          <w:tcPr>
            <w:tcW w:w="1386" w:type="dxa"/>
            <w:noWrap/>
          </w:tcPr>
          <w:p w14:paraId="055F2BE8" w14:textId="77777777" w:rsidR="00C4420E" w:rsidRPr="006A78A4" w:rsidRDefault="00C4420E" w:rsidP="00C4420E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2F2406CC" w14:textId="77777777" w:rsidR="00C4420E" w:rsidRPr="006A78A4" w:rsidRDefault="00C4420E" w:rsidP="00C4420E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C4420E" w:rsidRPr="006A78A4" w14:paraId="7F41EA89" w14:textId="77777777" w:rsidTr="004147DD">
        <w:trPr>
          <w:trHeight w:val="300"/>
        </w:trPr>
        <w:tc>
          <w:tcPr>
            <w:tcW w:w="6259" w:type="dxa"/>
            <w:noWrap/>
          </w:tcPr>
          <w:p w14:paraId="021F8A7D" w14:textId="36B32304" w:rsidR="00C4420E" w:rsidRPr="002C4F28" w:rsidRDefault="00C4420E" w:rsidP="00C4420E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4E7CB2">
              <w:t>НЕМАЧКИ ЈЕЗИК – НИВО А2</w:t>
            </w:r>
          </w:p>
        </w:tc>
        <w:tc>
          <w:tcPr>
            <w:tcW w:w="1386" w:type="dxa"/>
            <w:noWrap/>
          </w:tcPr>
          <w:p w14:paraId="0F108234" w14:textId="77777777" w:rsidR="00C4420E" w:rsidRPr="006A78A4" w:rsidRDefault="00C4420E" w:rsidP="00C4420E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075FBF7E" w14:textId="77777777" w:rsidR="00C4420E" w:rsidRPr="006A78A4" w:rsidRDefault="00C4420E" w:rsidP="00C4420E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C4420E" w:rsidRPr="006A78A4" w14:paraId="695E304F" w14:textId="77777777" w:rsidTr="004147DD">
        <w:trPr>
          <w:trHeight w:val="300"/>
        </w:trPr>
        <w:tc>
          <w:tcPr>
            <w:tcW w:w="6259" w:type="dxa"/>
            <w:noWrap/>
          </w:tcPr>
          <w:p w14:paraId="1ECF7897" w14:textId="3C512A86" w:rsidR="00C4420E" w:rsidRPr="002C4F28" w:rsidRDefault="00C4420E" w:rsidP="00C4420E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4E7CB2">
              <w:t>НЕМАЧКИ ЈЕЗИК – НИВО Б1</w:t>
            </w:r>
          </w:p>
        </w:tc>
        <w:tc>
          <w:tcPr>
            <w:tcW w:w="1386" w:type="dxa"/>
            <w:noWrap/>
          </w:tcPr>
          <w:p w14:paraId="18520536" w14:textId="77777777" w:rsidR="00C4420E" w:rsidRPr="006A78A4" w:rsidRDefault="00C4420E" w:rsidP="00C4420E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1D9E9F9E" w14:textId="77777777" w:rsidR="00C4420E" w:rsidRPr="006A78A4" w:rsidRDefault="00C4420E" w:rsidP="00C4420E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C4420E" w:rsidRPr="006A78A4" w14:paraId="3EEA5FD4" w14:textId="77777777" w:rsidTr="004147DD">
        <w:trPr>
          <w:trHeight w:val="300"/>
        </w:trPr>
        <w:tc>
          <w:tcPr>
            <w:tcW w:w="6259" w:type="dxa"/>
            <w:noWrap/>
          </w:tcPr>
          <w:p w14:paraId="5D704494" w14:textId="78A29EEA" w:rsidR="00C4420E" w:rsidRPr="002C4F28" w:rsidRDefault="00C4420E" w:rsidP="00C4420E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4E7CB2">
              <w:t>НЕМАЧКИ ЈЕЗИК – НИВО Б2</w:t>
            </w:r>
          </w:p>
        </w:tc>
        <w:tc>
          <w:tcPr>
            <w:tcW w:w="1386" w:type="dxa"/>
            <w:noWrap/>
          </w:tcPr>
          <w:p w14:paraId="3703C19A" w14:textId="77777777" w:rsidR="00C4420E" w:rsidRPr="006A78A4" w:rsidRDefault="00C4420E" w:rsidP="00C4420E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2626F0A3" w14:textId="77777777" w:rsidR="00C4420E" w:rsidRPr="006A78A4" w:rsidRDefault="00C4420E" w:rsidP="00C4420E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C4420E" w:rsidRPr="006A78A4" w14:paraId="05A156BE" w14:textId="77777777" w:rsidTr="004147DD">
        <w:trPr>
          <w:trHeight w:val="300"/>
        </w:trPr>
        <w:tc>
          <w:tcPr>
            <w:tcW w:w="6259" w:type="dxa"/>
            <w:noWrap/>
          </w:tcPr>
          <w:p w14:paraId="406B0DD9" w14:textId="454B710A" w:rsidR="00C4420E" w:rsidRPr="002C4F28" w:rsidRDefault="00C4420E" w:rsidP="00C4420E">
            <w:pPr>
              <w:rPr>
                <w:rStyle w:val="normaltextrun"/>
                <w:rFonts w:cstheme="minorHAnsi"/>
                <w:color w:val="000000"/>
                <w:lang w:val="sr-Cyrl-RS"/>
              </w:rPr>
            </w:pPr>
            <w:r w:rsidRPr="004E7CB2">
              <w:t>НЕМАЧКИ ЈЕЗИК – НИВО Ц1</w:t>
            </w:r>
          </w:p>
        </w:tc>
        <w:tc>
          <w:tcPr>
            <w:tcW w:w="1386" w:type="dxa"/>
            <w:noWrap/>
          </w:tcPr>
          <w:p w14:paraId="65FF22C2" w14:textId="77777777" w:rsidR="00C4420E" w:rsidRPr="006A78A4" w:rsidRDefault="00C4420E" w:rsidP="00C4420E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07E56005" w14:textId="77777777" w:rsidR="00C4420E" w:rsidRPr="006A78A4" w:rsidRDefault="00C4420E" w:rsidP="00C4420E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C4420E" w:rsidRPr="006A78A4" w14:paraId="69532EE6" w14:textId="77777777" w:rsidTr="004147DD">
        <w:trPr>
          <w:trHeight w:val="300"/>
        </w:trPr>
        <w:tc>
          <w:tcPr>
            <w:tcW w:w="6259" w:type="dxa"/>
            <w:noWrap/>
          </w:tcPr>
          <w:p w14:paraId="19896FF9" w14:textId="787675AC" w:rsidR="00C4420E" w:rsidRPr="002C4F28" w:rsidRDefault="00C4420E" w:rsidP="00C4420E">
            <w:pPr>
              <w:rPr>
                <w:rStyle w:val="normaltextrun"/>
                <w:rFonts w:cstheme="minorHAnsi"/>
                <w:color w:val="000000"/>
                <w:lang w:val="sr-Cyrl-RS"/>
              </w:rPr>
            </w:pPr>
            <w:r w:rsidRPr="004E7CB2">
              <w:t>РУСКИ ЈЕЗИК – НИВО А1</w:t>
            </w:r>
          </w:p>
        </w:tc>
        <w:tc>
          <w:tcPr>
            <w:tcW w:w="1386" w:type="dxa"/>
            <w:noWrap/>
          </w:tcPr>
          <w:p w14:paraId="489958BB" w14:textId="77777777" w:rsidR="00C4420E" w:rsidRPr="006A78A4" w:rsidRDefault="00C4420E" w:rsidP="00C4420E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3DEDDD65" w14:textId="77777777" w:rsidR="00C4420E" w:rsidRPr="006A78A4" w:rsidRDefault="00C4420E" w:rsidP="00C4420E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C4420E" w:rsidRPr="006A78A4" w14:paraId="018BB972" w14:textId="77777777" w:rsidTr="004147DD">
        <w:trPr>
          <w:trHeight w:val="300"/>
        </w:trPr>
        <w:tc>
          <w:tcPr>
            <w:tcW w:w="6259" w:type="dxa"/>
            <w:noWrap/>
          </w:tcPr>
          <w:p w14:paraId="373B2B23" w14:textId="0BF3147C" w:rsidR="00C4420E" w:rsidRPr="002C4F28" w:rsidRDefault="00C4420E" w:rsidP="00C4420E">
            <w:pPr>
              <w:rPr>
                <w:rStyle w:val="normaltextrun"/>
                <w:rFonts w:cstheme="minorHAnsi"/>
                <w:color w:val="000000"/>
                <w:lang w:val="sr-Cyrl-RS"/>
              </w:rPr>
            </w:pPr>
            <w:r w:rsidRPr="004E7CB2">
              <w:t>РУСКИ ЈЕЗИК – НИВО А2</w:t>
            </w:r>
          </w:p>
        </w:tc>
        <w:tc>
          <w:tcPr>
            <w:tcW w:w="1386" w:type="dxa"/>
            <w:noWrap/>
          </w:tcPr>
          <w:p w14:paraId="73F2A1AC" w14:textId="77777777" w:rsidR="00C4420E" w:rsidRPr="006A78A4" w:rsidRDefault="00C4420E" w:rsidP="00C4420E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3E313A05" w14:textId="77777777" w:rsidR="00C4420E" w:rsidRPr="006A78A4" w:rsidRDefault="00C4420E" w:rsidP="00C4420E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C4420E" w:rsidRPr="006A78A4" w14:paraId="7FEC8C5D" w14:textId="77777777" w:rsidTr="009B4375">
        <w:tc>
          <w:tcPr>
            <w:tcW w:w="6259" w:type="dxa"/>
          </w:tcPr>
          <w:p w14:paraId="7E1F1197" w14:textId="5D70C67D" w:rsidR="00C4420E" w:rsidRPr="002C4F28" w:rsidRDefault="00C4420E" w:rsidP="00C4420E">
            <w:pPr>
              <w:rPr>
                <w:rStyle w:val="normaltextrun"/>
                <w:rFonts w:cstheme="minorHAnsi"/>
                <w:color w:val="000000"/>
                <w:lang w:val="sr-Cyrl-RS"/>
              </w:rPr>
            </w:pPr>
            <w:r w:rsidRPr="004E7CB2">
              <w:t>РУСКИ ЈЕЗИК – НИВО Б1</w:t>
            </w:r>
          </w:p>
        </w:tc>
        <w:tc>
          <w:tcPr>
            <w:tcW w:w="1386" w:type="dxa"/>
          </w:tcPr>
          <w:p w14:paraId="08F2BA35" w14:textId="77777777" w:rsidR="00C4420E" w:rsidRPr="006A78A4" w:rsidRDefault="00C4420E" w:rsidP="00C4420E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62DE298A" w14:textId="77777777" w:rsidR="00C4420E" w:rsidRPr="006A78A4" w:rsidRDefault="00C4420E" w:rsidP="00C4420E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C4420E" w:rsidRPr="006A78A4" w14:paraId="6B585E7B" w14:textId="77777777" w:rsidTr="009B4375">
        <w:tc>
          <w:tcPr>
            <w:tcW w:w="6259" w:type="dxa"/>
          </w:tcPr>
          <w:p w14:paraId="30D1C7F1" w14:textId="01D9A3BC" w:rsidR="00C4420E" w:rsidRPr="002C4F28" w:rsidRDefault="00C4420E" w:rsidP="00C4420E">
            <w:pPr>
              <w:rPr>
                <w:rStyle w:val="normaltextrun"/>
                <w:rFonts w:cstheme="minorHAnsi"/>
                <w:color w:val="000000"/>
                <w:lang w:val="sr-Cyrl-RS"/>
              </w:rPr>
            </w:pPr>
            <w:r w:rsidRPr="004E7CB2">
              <w:t>РУСКИ ЈЕЗИК – НИВО Б2</w:t>
            </w:r>
          </w:p>
        </w:tc>
        <w:tc>
          <w:tcPr>
            <w:tcW w:w="1386" w:type="dxa"/>
          </w:tcPr>
          <w:p w14:paraId="7AF041A3" w14:textId="77777777" w:rsidR="00C4420E" w:rsidRPr="006A78A4" w:rsidRDefault="00C4420E" w:rsidP="00C4420E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6E13094A" w14:textId="77777777" w:rsidR="00C4420E" w:rsidRPr="006A78A4" w:rsidRDefault="00C4420E" w:rsidP="00C4420E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C4420E" w:rsidRPr="006A78A4" w14:paraId="33F1FC90" w14:textId="77777777" w:rsidTr="009B4375">
        <w:tc>
          <w:tcPr>
            <w:tcW w:w="6259" w:type="dxa"/>
          </w:tcPr>
          <w:p w14:paraId="382D859A" w14:textId="45DD180E" w:rsidR="00C4420E" w:rsidRPr="002C4F28" w:rsidRDefault="00C4420E" w:rsidP="00C4420E">
            <w:pPr>
              <w:rPr>
                <w:rStyle w:val="normaltextrun"/>
                <w:rFonts w:cstheme="minorHAnsi"/>
                <w:color w:val="000000"/>
                <w:lang w:val="sr-Cyrl-RS"/>
              </w:rPr>
            </w:pPr>
            <w:r w:rsidRPr="004E7CB2">
              <w:t>РУСКИ ЈЕЗИК – НИВО Ц1</w:t>
            </w:r>
          </w:p>
        </w:tc>
        <w:tc>
          <w:tcPr>
            <w:tcW w:w="1386" w:type="dxa"/>
          </w:tcPr>
          <w:p w14:paraId="456B3498" w14:textId="77777777" w:rsidR="00C4420E" w:rsidRPr="006A78A4" w:rsidRDefault="00C4420E" w:rsidP="00C4420E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3CCD8848" w14:textId="77777777" w:rsidR="00C4420E" w:rsidRPr="006A78A4" w:rsidRDefault="00C4420E" w:rsidP="00C4420E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C4420E" w:rsidRPr="006A78A4" w14:paraId="4BBD5718" w14:textId="77777777" w:rsidTr="009B4375">
        <w:tc>
          <w:tcPr>
            <w:tcW w:w="6259" w:type="dxa"/>
          </w:tcPr>
          <w:p w14:paraId="365486A8" w14:textId="261EE928" w:rsidR="00C4420E" w:rsidRPr="002C4F28" w:rsidRDefault="00C4420E" w:rsidP="00C4420E">
            <w:pPr>
              <w:rPr>
                <w:rStyle w:val="normaltextrun"/>
                <w:rFonts w:cstheme="minorHAnsi"/>
                <w:color w:val="000000"/>
                <w:lang w:val="sr-Cyrl-RS"/>
              </w:rPr>
            </w:pPr>
            <w:r w:rsidRPr="004E7CB2">
              <w:t>ЕНГЛЕСКИ ЈЕЗИК – НИВО Б1</w:t>
            </w:r>
          </w:p>
        </w:tc>
        <w:tc>
          <w:tcPr>
            <w:tcW w:w="1386" w:type="dxa"/>
          </w:tcPr>
          <w:p w14:paraId="63BEA2F6" w14:textId="77777777" w:rsidR="00C4420E" w:rsidRPr="006A78A4" w:rsidRDefault="00C4420E" w:rsidP="00C4420E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237E9F98" w14:textId="77777777" w:rsidR="00C4420E" w:rsidRPr="006A78A4" w:rsidRDefault="00C4420E" w:rsidP="00C4420E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C4420E" w:rsidRPr="006A78A4" w14:paraId="66350B01" w14:textId="77777777" w:rsidTr="009B4375">
        <w:tc>
          <w:tcPr>
            <w:tcW w:w="6259" w:type="dxa"/>
          </w:tcPr>
          <w:p w14:paraId="6D6F7785" w14:textId="53702124" w:rsidR="00C4420E" w:rsidRPr="00B93F0F" w:rsidRDefault="00C4420E" w:rsidP="00C4420E">
            <w:pPr>
              <w:rPr>
                <w:rFonts w:cstheme="minorHAnsi"/>
              </w:rPr>
            </w:pPr>
            <w:r w:rsidRPr="004E7CB2">
              <w:t>ЕНГЛЕСКИ ЈЕЗИК – НИВО Б2</w:t>
            </w:r>
          </w:p>
        </w:tc>
        <w:tc>
          <w:tcPr>
            <w:tcW w:w="1386" w:type="dxa"/>
          </w:tcPr>
          <w:p w14:paraId="6849192F" w14:textId="77777777" w:rsidR="00C4420E" w:rsidRPr="006A78A4" w:rsidRDefault="00C4420E" w:rsidP="00C4420E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57580141" w14:textId="77777777" w:rsidR="00C4420E" w:rsidRPr="006A78A4" w:rsidRDefault="00C4420E" w:rsidP="00C4420E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C4420E" w:rsidRPr="006A78A4" w14:paraId="282A7531" w14:textId="77777777" w:rsidTr="009B4375">
        <w:tc>
          <w:tcPr>
            <w:tcW w:w="6259" w:type="dxa"/>
          </w:tcPr>
          <w:p w14:paraId="5387C78B" w14:textId="11E9C6D9" w:rsidR="00C4420E" w:rsidRPr="00B93F0F" w:rsidRDefault="00C4420E" w:rsidP="00C4420E">
            <w:pPr>
              <w:rPr>
                <w:rFonts w:cstheme="minorHAnsi"/>
              </w:rPr>
            </w:pPr>
            <w:r w:rsidRPr="004E7CB2">
              <w:t>ЕНГЛЕСКИ ЈЕЗИК – НИВО Ц1</w:t>
            </w:r>
          </w:p>
        </w:tc>
        <w:tc>
          <w:tcPr>
            <w:tcW w:w="1386" w:type="dxa"/>
          </w:tcPr>
          <w:p w14:paraId="1AFEFF1C" w14:textId="77777777" w:rsidR="00C4420E" w:rsidRPr="006A78A4" w:rsidRDefault="00C4420E" w:rsidP="00C4420E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438D8B6C" w14:textId="77777777" w:rsidR="00C4420E" w:rsidRPr="006A78A4" w:rsidRDefault="00C4420E" w:rsidP="00C4420E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C4420E" w:rsidRPr="006A78A4" w14:paraId="7F004784" w14:textId="77777777" w:rsidTr="009B4375">
        <w:tc>
          <w:tcPr>
            <w:tcW w:w="6259" w:type="dxa"/>
          </w:tcPr>
          <w:p w14:paraId="156DD1DC" w14:textId="10D8AA29" w:rsidR="00C4420E" w:rsidRPr="00B93F0F" w:rsidRDefault="00C4420E" w:rsidP="00C4420E">
            <w:pPr>
              <w:rPr>
                <w:rFonts w:cstheme="minorHAnsi"/>
              </w:rPr>
            </w:pPr>
            <w:r w:rsidRPr="004E7CB2">
              <w:t>СПЕЦИЈАЛИСТИЧКИ КУРС ЕНГЛЕСКОГ ЈЕЗИКА – НИВО Ц1</w:t>
            </w:r>
          </w:p>
        </w:tc>
        <w:tc>
          <w:tcPr>
            <w:tcW w:w="1386" w:type="dxa"/>
          </w:tcPr>
          <w:p w14:paraId="3118B4CC" w14:textId="77777777" w:rsidR="00C4420E" w:rsidRPr="006A78A4" w:rsidRDefault="00C4420E" w:rsidP="00C4420E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1BDCC1B7" w14:textId="77777777" w:rsidR="00C4420E" w:rsidRPr="006A78A4" w:rsidRDefault="00C4420E" w:rsidP="00C4420E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C4420E" w:rsidRPr="006A78A4" w14:paraId="2F4D4992" w14:textId="77777777" w:rsidTr="009B4375">
        <w:tc>
          <w:tcPr>
            <w:tcW w:w="6259" w:type="dxa"/>
          </w:tcPr>
          <w:p w14:paraId="0E09AEA4" w14:textId="4512C41F" w:rsidR="00C4420E" w:rsidRPr="00B93F0F" w:rsidRDefault="00C4420E" w:rsidP="00C4420E">
            <w:pPr>
              <w:rPr>
                <w:rFonts w:cstheme="minorHAnsi"/>
              </w:rPr>
            </w:pPr>
            <w:r w:rsidRPr="004E7CB2">
              <w:t>ЕНГЛЕСКИ ЈЕЗИК - ИНДИВИДУАЛНА НАСТАВА (Ц НИВОИ)</w:t>
            </w:r>
          </w:p>
        </w:tc>
        <w:tc>
          <w:tcPr>
            <w:tcW w:w="1386" w:type="dxa"/>
          </w:tcPr>
          <w:p w14:paraId="247D79D5" w14:textId="77777777" w:rsidR="00C4420E" w:rsidRPr="006A78A4" w:rsidRDefault="00C4420E" w:rsidP="00C4420E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7CB7B951" w14:textId="77777777" w:rsidR="00C4420E" w:rsidRPr="006A78A4" w:rsidRDefault="00C4420E" w:rsidP="00C4420E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C4420E" w:rsidRPr="006A78A4" w14:paraId="39FCDC61" w14:textId="77777777" w:rsidTr="009B4375">
        <w:tc>
          <w:tcPr>
            <w:tcW w:w="6259" w:type="dxa"/>
          </w:tcPr>
          <w:p w14:paraId="2C11F861" w14:textId="59DB7374" w:rsidR="00C4420E" w:rsidRPr="00B93F0F" w:rsidRDefault="00C4420E" w:rsidP="00C4420E">
            <w:pPr>
              <w:rPr>
                <w:rFonts w:cstheme="minorHAnsi"/>
              </w:rPr>
            </w:pPr>
            <w:r w:rsidRPr="004E7CB2">
              <w:lastRenderedPageBreak/>
              <w:t>HOW TO WRITE PROFESSIONAL E-MAILS IN ENGLISH (B LEVELS)</w:t>
            </w:r>
          </w:p>
        </w:tc>
        <w:tc>
          <w:tcPr>
            <w:tcW w:w="1386" w:type="dxa"/>
          </w:tcPr>
          <w:p w14:paraId="48726499" w14:textId="77777777" w:rsidR="00C4420E" w:rsidRPr="006A78A4" w:rsidRDefault="00C4420E" w:rsidP="00C4420E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678A26BC" w14:textId="77777777" w:rsidR="00C4420E" w:rsidRPr="006A78A4" w:rsidRDefault="00C4420E" w:rsidP="00C4420E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C4420E" w:rsidRPr="006A78A4" w14:paraId="0E60AED2" w14:textId="77777777" w:rsidTr="009B4375">
        <w:tc>
          <w:tcPr>
            <w:tcW w:w="6259" w:type="dxa"/>
          </w:tcPr>
          <w:p w14:paraId="68141EDC" w14:textId="54403985" w:rsidR="00C4420E" w:rsidRPr="00B93F0F" w:rsidRDefault="00C4420E" w:rsidP="00C4420E">
            <w:pPr>
              <w:rPr>
                <w:rFonts w:cstheme="minorHAnsi"/>
              </w:rPr>
            </w:pPr>
            <w:r w:rsidRPr="004E7CB2">
              <w:t>HOW TO HAVE EFFECTIVE MEETINGS IN ENGLISH (C LEVELS)</w:t>
            </w:r>
          </w:p>
        </w:tc>
        <w:tc>
          <w:tcPr>
            <w:tcW w:w="1386" w:type="dxa"/>
          </w:tcPr>
          <w:p w14:paraId="66F0CD1D" w14:textId="77777777" w:rsidR="00C4420E" w:rsidRPr="006A78A4" w:rsidRDefault="00C4420E" w:rsidP="00C4420E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3EF9C0A7" w14:textId="77777777" w:rsidR="00C4420E" w:rsidRPr="006A78A4" w:rsidRDefault="00C4420E" w:rsidP="00C4420E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8F6076" w:rsidRPr="006A78A4" w14:paraId="48169BAB" w14:textId="77777777" w:rsidTr="004147DD">
        <w:tc>
          <w:tcPr>
            <w:tcW w:w="6259" w:type="dxa"/>
          </w:tcPr>
          <w:p w14:paraId="546D5F6A" w14:textId="77777777" w:rsidR="008F6076" w:rsidRPr="006A78A4" w:rsidRDefault="008F6076" w:rsidP="008F6076">
            <w:pPr>
              <w:rPr>
                <w:rStyle w:val="normaltextrun"/>
                <w:rFonts w:ascii="Calibri" w:hAnsi="Calibri" w:cs="Calibri"/>
                <w:color w:val="000000"/>
                <w:lang w:val="sr-Cyrl-RS"/>
              </w:rPr>
            </w:pPr>
          </w:p>
          <w:p w14:paraId="02F24EC9" w14:textId="77777777" w:rsidR="008F6076" w:rsidRPr="006A78A4" w:rsidRDefault="008F6076" w:rsidP="008F6076">
            <w:pPr>
              <w:rPr>
                <w:rStyle w:val="normaltextrun"/>
                <w:rFonts w:ascii="Calibri" w:hAnsi="Calibri" w:cs="Calibri"/>
                <w:color w:val="000000"/>
                <w:lang w:val="sr-Cyrl-RS"/>
              </w:rPr>
            </w:pPr>
            <w:r w:rsidRPr="006A78A4">
              <w:rPr>
                <w:rStyle w:val="normaltextrun"/>
                <w:rFonts w:ascii="Calibri" w:hAnsi="Calibri" w:cs="Calibri"/>
                <w:color w:val="000000"/>
                <w:lang w:val="sr-Cyrl-RS"/>
              </w:rPr>
              <w:t xml:space="preserve">_______________________ </w:t>
            </w:r>
          </w:p>
          <w:p w14:paraId="24C5305D" w14:textId="77777777" w:rsidR="008F6076" w:rsidRPr="006A78A4" w:rsidRDefault="008F6076" w:rsidP="008F6076">
            <w:pPr>
              <w:rPr>
                <w:rStyle w:val="normaltextrun"/>
                <w:rFonts w:ascii="Calibri" w:hAnsi="Calibri" w:cs="Calibri"/>
                <w:color w:val="000000"/>
                <w:lang w:val="sr-Cyrl-RS"/>
              </w:rPr>
            </w:pPr>
            <w:r w:rsidRPr="006A78A4">
              <w:rPr>
                <w:rStyle w:val="normaltextrun"/>
                <w:rFonts w:ascii="Calibri" w:hAnsi="Calibri" w:cs="Calibri"/>
                <w:color w:val="000000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3BDD343B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3029A11D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8F6076" w:rsidRPr="006A78A4" w14:paraId="356322FE" w14:textId="77777777" w:rsidTr="004147DD">
        <w:tc>
          <w:tcPr>
            <w:tcW w:w="6259" w:type="dxa"/>
          </w:tcPr>
          <w:p w14:paraId="39C31B7F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0D02A092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38D6B4D1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1FE37D1C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75436413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8F6076" w:rsidRPr="006A78A4" w14:paraId="04506323" w14:textId="77777777" w:rsidTr="004147DD">
        <w:tc>
          <w:tcPr>
            <w:tcW w:w="6259" w:type="dxa"/>
          </w:tcPr>
          <w:p w14:paraId="374227F1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00030ED6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105CE9C2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57806BED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74B95074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8F6076" w:rsidRPr="006A78A4" w14:paraId="396B4817" w14:textId="77777777" w:rsidTr="004147DD">
        <w:trPr>
          <w:trHeight w:val="300"/>
        </w:trPr>
        <w:tc>
          <w:tcPr>
            <w:tcW w:w="9350" w:type="dxa"/>
            <w:gridSpan w:val="3"/>
            <w:shd w:val="clear" w:color="auto" w:fill="DEEAF6" w:themeFill="accent1" w:themeFillTint="33"/>
            <w:noWrap/>
          </w:tcPr>
          <w:p w14:paraId="2265E0BC" w14:textId="6341699D" w:rsidR="008F6076" w:rsidRPr="006A78A4" w:rsidRDefault="008F6076" w:rsidP="008F6076">
            <w:pPr>
              <w:rPr>
                <w:rFonts w:eastAsia="Times New Roman" w:cstheme="minorHAnsi"/>
                <w:lang w:val="sr-Cyrl-RS"/>
              </w:rPr>
            </w:pPr>
            <w:r w:rsidRPr="006A78A4">
              <w:rPr>
                <w:rFonts w:eastAsia="Times New Roman" w:cstheme="minorHAnsi"/>
                <w:lang w:val="sr-Cyrl-RS"/>
              </w:rPr>
              <w:t>ДИГИТАЛНА ПИСМЕНОСТ</w:t>
            </w:r>
          </w:p>
        </w:tc>
      </w:tr>
      <w:tr w:rsidR="00465162" w:rsidRPr="006A78A4" w14:paraId="2CB0FD66" w14:textId="77777777" w:rsidTr="0051450D">
        <w:trPr>
          <w:trHeight w:val="300"/>
        </w:trPr>
        <w:tc>
          <w:tcPr>
            <w:tcW w:w="6259" w:type="dxa"/>
            <w:noWrap/>
          </w:tcPr>
          <w:p w14:paraId="4B6669ED" w14:textId="21628FC9" w:rsidR="00465162" w:rsidRPr="00CE5C39" w:rsidRDefault="00465162" w:rsidP="00465162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7236DD">
              <w:t>БЕЗБЕДНО КОРИШЋЕЊЕ ИКТ</w:t>
            </w:r>
          </w:p>
        </w:tc>
        <w:tc>
          <w:tcPr>
            <w:tcW w:w="1386" w:type="dxa"/>
            <w:noWrap/>
          </w:tcPr>
          <w:p w14:paraId="32FA73CD" w14:textId="77777777" w:rsidR="00465162" w:rsidRPr="006A78A4" w:rsidRDefault="00465162" w:rsidP="00465162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4D395CFC" w14:textId="77777777" w:rsidR="00465162" w:rsidRPr="006A78A4" w:rsidRDefault="00465162" w:rsidP="00465162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465162" w:rsidRPr="006A78A4" w14:paraId="58FD327B" w14:textId="77777777" w:rsidTr="0051450D">
        <w:trPr>
          <w:trHeight w:val="300"/>
        </w:trPr>
        <w:tc>
          <w:tcPr>
            <w:tcW w:w="6259" w:type="dxa"/>
            <w:noWrap/>
          </w:tcPr>
          <w:p w14:paraId="1CF60155" w14:textId="0202D177" w:rsidR="00465162" w:rsidRPr="00CE5C39" w:rsidRDefault="00465162" w:rsidP="00465162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7236DD">
              <w:t>БЕЗБЕДНОСТ НА ИНТЕРНЕТУ</w:t>
            </w:r>
          </w:p>
        </w:tc>
        <w:tc>
          <w:tcPr>
            <w:tcW w:w="1386" w:type="dxa"/>
            <w:noWrap/>
          </w:tcPr>
          <w:p w14:paraId="249DD41A" w14:textId="77777777" w:rsidR="00465162" w:rsidRPr="006A78A4" w:rsidRDefault="00465162" w:rsidP="00465162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55DEA217" w14:textId="77777777" w:rsidR="00465162" w:rsidRPr="006A78A4" w:rsidRDefault="00465162" w:rsidP="00465162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465162" w:rsidRPr="006A78A4" w14:paraId="6FA89408" w14:textId="77777777" w:rsidTr="0051450D">
        <w:trPr>
          <w:trHeight w:val="300"/>
        </w:trPr>
        <w:tc>
          <w:tcPr>
            <w:tcW w:w="6259" w:type="dxa"/>
            <w:noWrap/>
          </w:tcPr>
          <w:p w14:paraId="048688A1" w14:textId="1490B6D4" w:rsidR="00465162" w:rsidRPr="00CE5C39" w:rsidRDefault="00465162" w:rsidP="00465162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7236DD">
              <w:t>GOOGLE И MICROSOFT АЛАТИ ЗА ОНЛАЈН ТИМСКИ РАД</w:t>
            </w:r>
          </w:p>
        </w:tc>
        <w:tc>
          <w:tcPr>
            <w:tcW w:w="1386" w:type="dxa"/>
            <w:noWrap/>
          </w:tcPr>
          <w:p w14:paraId="38344A34" w14:textId="77777777" w:rsidR="00465162" w:rsidRPr="006A78A4" w:rsidRDefault="00465162" w:rsidP="00465162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490F6BD5" w14:textId="77777777" w:rsidR="00465162" w:rsidRPr="006A78A4" w:rsidRDefault="00465162" w:rsidP="00465162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465162" w:rsidRPr="006A78A4" w14:paraId="1275CEA5" w14:textId="77777777" w:rsidTr="0051450D">
        <w:trPr>
          <w:trHeight w:val="300"/>
        </w:trPr>
        <w:tc>
          <w:tcPr>
            <w:tcW w:w="6259" w:type="dxa"/>
            <w:noWrap/>
          </w:tcPr>
          <w:p w14:paraId="3795CB40" w14:textId="5B75C189" w:rsidR="00465162" w:rsidRPr="00CE5C39" w:rsidRDefault="00465162" w:rsidP="00465162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7236DD">
              <w:t>АГИЛНО ПРЕТРАЖИВАЊЕ ИНТЕРНЕТА</w:t>
            </w:r>
          </w:p>
        </w:tc>
        <w:tc>
          <w:tcPr>
            <w:tcW w:w="1386" w:type="dxa"/>
            <w:noWrap/>
          </w:tcPr>
          <w:p w14:paraId="08A31F29" w14:textId="77777777" w:rsidR="00465162" w:rsidRPr="006A78A4" w:rsidRDefault="00465162" w:rsidP="00465162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74EF1141" w14:textId="77777777" w:rsidR="00465162" w:rsidRPr="006A78A4" w:rsidRDefault="00465162" w:rsidP="00465162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465162" w:rsidRPr="006A78A4" w14:paraId="45C317C9" w14:textId="77777777" w:rsidTr="0051450D">
        <w:trPr>
          <w:trHeight w:val="300"/>
        </w:trPr>
        <w:tc>
          <w:tcPr>
            <w:tcW w:w="6259" w:type="dxa"/>
            <w:noWrap/>
          </w:tcPr>
          <w:p w14:paraId="4C85564C" w14:textId="2D112501" w:rsidR="00465162" w:rsidRPr="00CE5C39" w:rsidRDefault="00465162" w:rsidP="00465162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7236DD">
              <w:t>ТАБЕЛАРНЕ КАЛКУЛАЦИЈЕ</w:t>
            </w:r>
          </w:p>
        </w:tc>
        <w:tc>
          <w:tcPr>
            <w:tcW w:w="1386" w:type="dxa"/>
            <w:noWrap/>
          </w:tcPr>
          <w:p w14:paraId="324C90F4" w14:textId="77777777" w:rsidR="00465162" w:rsidRPr="006A78A4" w:rsidRDefault="00465162" w:rsidP="00465162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3E61B755" w14:textId="77777777" w:rsidR="00465162" w:rsidRPr="006A78A4" w:rsidRDefault="00465162" w:rsidP="00465162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465162" w:rsidRPr="006A78A4" w14:paraId="7C9AF2CD" w14:textId="77777777" w:rsidTr="0051450D">
        <w:trPr>
          <w:trHeight w:val="300"/>
        </w:trPr>
        <w:tc>
          <w:tcPr>
            <w:tcW w:w="6259" w:type="dxa"/>
            <w:noWrap/>
          </w:tcPr>
          <w:p w14:paraId="6874670A" w14:textId="7ECBF524" w:rsidR="00465162" w:rsidRPr="00CE5C39" w:rsidRDefault="00465162" w:rsidP="00465162">
            <w:pPr>
              <w:rPr>
                <w:rStyle w:val="normaltextrun"/>
                <w:rFonts w:ascii="Calibri" w:hAnsi="Calibri" w:cs="Calibri"/>
                <w:color w:val="000000"/>
                <w:lang w:val="sr-Cyrl-RS"/>
              </w:rPr>
            </w:pPr>
            <w:r w:rsidRPr="007236DD">
              <w:t>НАПРЕДНЕ ТАБЕЛАРНЕ КАЛКУЛАЦИЈЕ</w:t>
            </w:r>
          </w:p>
        </w:tc>
        <w:tc>
          <w:tcPr>
            <w:tcW w:w="1386" w:type="dxa"/>
            <w:noWrap/>
          </w:tcPr>
          <w:p w14:paraId="54A1CF7C" w14:textId="77777777" w:rsidR="00465162" w:rsidRPr="006A78A4" w:rsidRDefault="00465162" w:rsidP="00465162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5EA1B49E" w14:textId="77777777" w:rsidR="00465162" w:rsidRPr="006A78A4" w:rsidRDefault="00465162" w:rsidP="00465162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465162" w:rsidRPr="006A78A4" w14:paraId="794F48A8" w14:textId="77777777" w:rsidTr="0051450D">
        <w:trPr>
          <w:trHeight w:val="300"/>
        </w:trPr>
        <w:tc>
          <w:tcPr>
            <w:tcW w:w="6259" w:type="dxa"/>
            <w:noWrap/>
          </w:tcPr>
          <w:p w14:paraId="5F61A7C5" w14:textId="19DF7D49" w:rsidR="00465162" w:rsidRPr="00CE5C39" w:rsidRDefault="00465162" w:rsidP="00465162">
            <w:pPr>
              <w:rPr>
                <w:rStyle w:val="normaltextrun"/>
                <w:rFonts w:ascii="Calibri" w:hAnsi="Calibri" w:cs="Calibri"/>
                <w:color w:val="000000"/>
                <w:lang w:val="sr-Cyrl-RS"/>
              </w:rPr>
            </w:pPr>
            <w:r w:rsidRPr="007236DD">
              <w:t xml:space="preserve">НАПРЕДНА ОБРАДА ТЕКСТА </w:t>
            </w:r>
          </w:p>
        </w:tc>
        <w:tc>
          <w:tcPr>
            <w:tcW w:w="1386" w:type="dxa"/>
            <w:noWrap/>
          </w:tcPr>
          <w:p w14:paraId="406E0FCD" w14:textId="77777777" w:rsidR="00465162" w:rsidRPr="006A78A4" w:rsidRDefault="00465162" w:rsidP="00465162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59610024" w14:textId="77777777" w:rsidR="00465162" w:rsidRPr="006A78A4" w:rsidRDefault="00465162" w:rsidP="00465162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465162" w:rsidRPr="006A78A4" w14:paraId="4DDC8D24" w14:textId="77777777" w:rsidTr="0051450D">
        <w:trPr>
          <w:trHeight w:val="300"/>
        </w:trPr>
        <w:tc>
          <w:tcPr>
            <w:tcW w:w="6259" w:type="dxa"/>
            <w:noWrap/>
          </w:tcPr>
          <w:p w14:paraId="327E4E2F" w14:textId="0B04BE8D" w:rsidR="00465162" w:rsidRPr="00CE5C39" w:rsidRDefault="00465162" w:rsidP="00465162">
            <w:pPr>
              <w:rPr>
                <w:rStyle w:val="normaltextrun"/>
                <w:rFonts w:ascii="Calibri" w:hAnsi="Calibri" w:cs="Calibri"/>
                <w:color w:val="000000"/>
                <w:lang w:val="sr-Cyrl-RS"/>
              </w:rPr>
            </w:pPr>
            <w:r w:rsidRPr="007236DD">
              <w:t>САВЛАДАЈТЕ ДОКУМЕНТ ПРЕ НЕГО ШТО ОН САВЛАДА ВАС</w:t>
            </w:r>
          </w:p>
        </w:tc>
        <w:tc>
          <w:tcPr>
            <w:tcW w:w="1386" w:type="dxa"/>
            <w:noWrap/>
            <w:hideMark/>
          </w:tcPr>
          <w:p w14:paraId="328A30F3" w14:textId="77777777" w:rsidR="00465162" w:rsidRPr="006A78A4" w:rsidRDefault="00465162" w:rsidP="00465162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  <w:hideMark/>
          </w:tcPr>
          <w:p w14:paraId="7A84A5E0" w14:textId="77777777" w:rsidR="00465162" w:rsidRPr="006A78A4" w:rsidRDefault="00465162" w:rsidP="00465162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465162" w:rsidRPr="006A78A4" w14:paraId="45F11FEA" w14:textId="77777777" w:rsidTr="0051450D">
        <w:trPr>
          <w:trHeight w:val="300"/>
        </w:trPr>
        <w:tc>
          <w:tcPr>
            <w:tcW w:w="6259" w:type="dxa"/>
            <w:noWrap/>
          </w:tcPr>
          <w:p w14:paraId="58566C3F" w14:textId="500ECC29" w:rsidR="00465162" w:rsidRPr="00CE5C39" w:rsidRDefault="00465162" w:rsidP="00465162">
            <w:pPr>
              <w:rPr>
                <w:rFonts w:ascii="Calibri" w:hAnsi="Calibri" w:cs="Calibri"/>
              </w:rPr>
            </w:pPr>
            <w:r w:rsidRPr="007236DD">
              <w:t>"POWERPOINT" ПРЕЗЕНТАЦИЈЕ</w:t>
            </w:r>
          </w:p>
        </w:tc>
        <w:tc>
          <w:tcPr>
            <w:tcW w:w="1386" w:type="dxa"/>
            <w:noWrap/>
          </w:tcPr>
          <w:p w14:paraId="06838B86" w14:textId="77777777" w:rsidR="00465162" w:rsidRPr="006A78A4" w:rsidRDefault="00465162" w:rsidP="00465162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7F8C56F6" w14:textId="77777777" w:rsidR="00465162" w:rsidRPr="006A78A4" w:rsidRDefault="00465162" w:rsidP="00465162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465162" w:rsidRPr="006A78A4" w14:paraId="0CFB148F" w14:textId="77777777" w:rsidTr="0051450D">
        <w:trPr>
          <w:trHeight w:val="300"/>
        </w:trPr>
        <w:tc>
          <w:tcPr>
            <w:tcW w:w="6259" w:type="dxa"/>
            <w:noWrap/>
          </w:tcPr>
          <w:p w14:paraId="211F8734" w14:textId="42252BA1" w:rsidR="00465162" w:rsidRPr="00CE5C39" w:rsidRDefault="00465162" w:rsidP="00465162">
            <w:pPr>
              <w:rPr>
                <w:rStyle w:val="normaltextrun"/>
                <w:rFonts w:ascii="Calibri" w:hAnsi="Calibri" w:cs="Calibri"/>
                <w:color w:val="000000"/>
                <w:lang w:val="sr-Cyrl-RS"/>
              </w:rPr>
            </w:pPr>
            <w:r w:rsidRPr="007236DD">
              <w:t>ОСНОВЕ ОБРАДЕ СЛИКА И ВИДЕО ЗАПИСА</w:t>
            </w:r>
          </w:p>
        </w:tc>
        <w:tc>
          <w:tcPr>
            <w:tcW w:w="1386" w:type="dxa"/>
            <w:noWrap/>
          </w:tcPr>
          <w:p w14:paraId="5192A9A9" w14:textId="77777777" w:rsidR="00465162" w:rsidRPr="006A78A4" w:rsidRDefault="00465162" w:rsidP="00465162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02839516" w14:textId="77777777" w:rsidR="00465162" w:rsidRPr="006A78A4" w:rsidRDefault="00465162" w:rsidP="00465162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465162" w:rsidRPr="006A78A4" w14:paraId="612CE02E" w14:textId="77777777" w:rsidTr="0051450D">
        <w:trPr>
          <w:trHeight w:val="300"/>
        </w:trPr>
        <w:tc>
          <w:tcPr>
            <w:tcW w:w="6259" w:type="dxa"/>
            <w:noWrap/>
          </w:tcPr>
          <w:p w14:paraId="175061D5" w14:textId="686FAA3F" w:rsidR="00465162" w:rsidRPr="00CE5C39" w:rsidRDefault="00465162" w:rsidP="00465162">
            <w:pPr>
              <w:rPr>
                <w:rStyle w:val="normaltextrun"/>
                <w:rFonts w:ascii="Calibri" w:hAnsi="Calibri" w:cs="Calibri"/>
                <w:color w:val="000000"/>
                <w:lang w:val="sr-Cyrl-RS"/>
              </w:rPr>
            </w:pPr>
            <w:r w:rsidRPr="007236DD">
              <w:t>КРЕИРАЈТЕ АТРАКТИВАН ПОСТ (CANVA)</w:t>
            </w:r>
          </w:p>
        </w:tc>
        <w:tc>
          <w:tcPr>
            <w:tcW w:w="1386" w:type="dxa"/>
            <w:noWrap/>
          </w:tcPr>
          <w:p w14:paraId="01C5F57A" w14:textId="77777777" w:rsidR="00465162" w:rsidRPr="006A78A4" w:rsidRDefault="00465162" w:rsidP="00465162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2266EA07" w14:textId="77777777" w:rsidR="00465162" w:rsidRPr="006A78A4" w:rsidRDefault="00465162" w:rsidP="00465162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F6076" w:rsidRPr="006A78A4" w14:paraId="3D45EDB0" w14:textId="77777777" w:rsidTr="004147DD">
        <w:tc>
          <w:tcPr>
            <w:tcW w:w="6259" w:type="dxa"/>
          </w:tcPr>
          <w:p w14:paraId="667E06D9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0BD99212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34C56AD9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14A0C40D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768DE98E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8F6076" w:rsidRPr="006A78A4" w14:paraId="025C8CBC" w14:textId="77777777" w:rsidTr="004147DD">
        <w:tc>
          <w:tcPr>
            <w:tcW w:w="6259" w:type="dxa"/>
          </w:tcPr>
          <w:p w14:paraId="3EBC5194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59927008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61E0D7DE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09C64E3F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17B47E43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8F6076" w:rsidRPr="006A78A4" w14:paraId="44B43849" w14:textId="77777777" w:rsidTr="004147DD">
        <w:tc>
          <w:tcPr>
            <w:tcW w:w="6259" w:type="dxa"/>
          </w:tcPr>
          <w:p w14:paraId="338FCB35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2E7391F7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22B375D1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59BB9888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0CD78FCC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8F6076" w:rsidRPr="006A78A4" w14:paraId="0C88E26A" w14:textId="77777777" w:rsidTr="004147DD">
        <w:trPr>
          <w:trHeight w:val="300"/>
        </w:trPr>
        <w:tc>
          <w:tcPr>
            <w:tcW w:w="9350" w:type="dxa"/>
            <w:gridSpan w:val="3"/>
            <w:shd w:val="clear" w:color="auto" w:fill="DEEAF6" w:themeFill="accent1" w:themeFillTint="33"/>
            <w:noWrap/>
          </w:tcPr>
          <w:p w14:paraId="72AA5B99" w14:textId="24B967FF" w:rsidR="008F6076" w:rsidRPr="006A78A4" w:rsidRDefault="008F6076" w:rsidP="008F6076">
            <w:pPr>
              <w:rPr>
                <w:rFonts w:eastAsia="Times New Roman" w:cstheme="minorHAnsi"/>
                <w:lang w:val="sr-Cyrl-RS"/>
              </w:rPr>
            </w:pPr>
            <w:r w:rsidRPr="006A78A4">
              <w:rPr>
                <w:rFonts w:eastAsia="Times New Roman" w:cstheme="minorHAnsi"/>
                <w:lang w:val="sr-Cyrl-RS"/>
              </w:rPr>
              <w:t>ПОСЛОВНА КОМУНИКАЦИЈА</w:t>
            </w:r>
          </w:p>
        </w:tc>
      </w:tr>
      <w:tr w:rsidR="004B53AB" w:rsidRPr="006A78A4" w14:paraId="5753DA21" w14:textId="77777777" w:rsidTr="004147DD">
        <w:trPr>
          <w:trHeight w:val="300"/>
        </w:trPr>
        <w:tc>
          <w:tcPr>
            <w:tcW w:w="6259" w:type="dxa"/>
            <w:noWrap/>
          </w:tcPr>
          <w:p w14:paraId="79BDA671" w14:textId="6005CE79" w:rsidR="004B53AB" w:rsidRPr="00EC1922" w:rsidRDefault="004B53AB" w:rsidP="004B53AB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A74769">
              <w:t>ПИСАНА КОМУНИКАЦИЈА</w:t>
            </w:r>
          </w:p>
        </w:tc>
        <w:tc>
          <w:tcPr>
            <w:tcW w:w="1386" w:type="dxa"/>
            <w:noWrap/>
          </w:tcPr>
          <w:p w14:paraId="59EE580C" w14:textId="77777777" w:rsidR="004B53AB" w:rsidRPr="006A78A4" w:rsidRDefault="004B53AB" w:rsidP="004B53AB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27B49F66" w14:textId="77777777" w:rsidR="004B53AB" w:rsidRPr="006A78A4" w:rsidRDefault="004B53AB" w:rsidP="004B53AB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4B53AB" w:rsidRPr="006A78A4" w14:paraId="7260DCA1" w14:textId="77777777" w:rsidTr="004147DD">
        <w:trPr>
          <w:trHeight w:val="300"/>
        </w:trPr>
        <w:tc>
          <w:tcPr>
            <w:tcW w:w="6259" w:type="dxa"/>
            <w:noWrap/>
          </w:tcPr>
          <w:p w14:paraId="50D8F06D" w14:textId="73389864" w:rsidR="004B53AB" w:rsidRPr="00EC1922" w:rsidRDefault="004B53AB" w:rsidP="004B53AB">
            <w:pPr>
              <w:rPr>
                <w:rStyle w:val="normaltextrun"/>
                <w:rFonts w:ascii="Calibri" w:hAnsi="Calibri" w:cs="Calibri"/>
                <w:color w:val="000000"/>
              </w:rPr>
            </w:pPr>
            <w:r w:rsidRPr="00A74769">
              <w:t>САВЛАДАЈТЕ ТРЕМУ ПРЕ НЕГО ШТО ОНА САВЛАДА ВАС</w:t>
            </w:r>
          </w:p>
        </w:tc>
        <w:tc>
          <w:tcPr>
            <w:tcW w:w="1386" w:type="dxa"/>
            <w:noWrap/>
          </w:tcPr>
          <w:p w14:paraId="2D8C6F53" w14:textId="77777777" w:rsidR="004B53AB" w:rsidRPr="006A78A4" w:rsidRDefault="004B53AB" w:rsidP="004B53AB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7F9781F0" w14:textId="77777777" w:rsidR="004B53AB" w:rsidRPr="006A78A4" w:rsidRDefault="004B53AB" w:rsidP="004B53AB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4B53AB" w:rsidRPr="006A78A4" w14:paraId="60053505" w14:textId="77777777" w:rsidTr="004147DD">
        <w:trPr>
          <w:trHeight w:val="300"/>
        </w:trPr>
        <w:tc>
          <w:tcPr>
            <w:tcW w:w="6259" w:type="dxa"/>
            <w:noWrap/>
          </w:tcPr>
          <w:p w14:paraId="08FD03DA" w14:textId="443B4D11" w:rsidR="004B53AB" w:rsidRPr="00EC1922" w:rsidRDefault="004B53AB" w:rsidP="004B53AB">
            <w:pPr>
              <w:rPr>
                <w:rStyle w:val="normaltextrun"/>
                <w:rFonts w:ascii="Calibri" w:hAnsi="Calibri" w:cs="Calibri"/>
                <w:color w:val="000000"/>
              </w:rPr>
            </w:pPr>
            <w:r w:rsidRPr="00A74769">
              <w:t>ЈАВНИ НАСТУП</w:t>
            </w:r>
          </w:p>
        </w:tc>
        <w:tc>
          <w:tcPr>
            <w:tcW w:w="1386" w:type="dxa"/>
            <w:noWrap/>
          </w:tcPr>
          <w:p w14:paraId="6D89834E" w14:textId="77777777" w:rsidR="004B53AB" w:rsidRPr="006A78A4" w:rsidRDefault="004B53AB" w:rsidP="004B53AB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4F7F419E" w14:textId="77777777" w:rsidR="004B53AB" w:rsidRPr="006A78A4" w:rsidRDefault="004B53AB" w:rsidP="004B53AB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4B53AB" w:rsidRPr="006A78A4" w14:paraId="40F7E227" w14:textId="77777777" w:rsidTr="004147DD">
        <w:trPr>
          <w:trHeight w:val="300"/>
        </w:trPr>
        <w:tc>
          <w:tcPr>
            <w:tcW w:w="6259" w:type="dxa"/>
            <w:noWrap/>
          </w:tcPr>
          <w:p w14:paraId="42CFECDD" w14:textId="04FE5BF7" w:rsidR="004B53AB" w:rsidRPr="00EC1922" w:rsidRDefault="004B53AB" w:rsidP="004B53AB">
            <w:pPr>
              <w:rPr>
                <w:rStyle w:val="normaltextrun"/>
                <w:rFonts w:ascii="Calibri" w:hAnsi="Calibri" w:cs="Calibri"/>
                <w:color w:val="000000"/>
              </w:rPr>
            </w:pPr>
            <w:r w:rsidRPr="00A74769">
              <w:t>АСЕРТИВНА КОМУНИКАЦИЈА</w:t>
            </w:r>
          </w:p>
        </w:tc>
        <w:tc>
          <w:tcPr>
            <w:tcW w:w="1386" w:type="dxa"/>
            <w:noWrap/>
          </w:tcPr>
          <w:p w14:paraId="3DBEB147" w14:textId="77777777" w:rsidR="004B53AB" w:rsidRPr="006A78A4" w:rsidRDefault="004B53AB" w:rsidP="004B53AB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57A3C636" w14:textId="77777777" w:rsidR="004B53AB" w:rsidRPr="006A78A4" w:rsidRDefault="004B53AB" w:rsidP="004B53AB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4B53AB" w:rsidRPr="006A78A4" w14:paraId="6794FC3D" w14:textId="77777777" w:rsidTr="004147DD">
        <w:trPr>
          <w:trHeight w:val="300"/>
        </w:trPr>
        <w:tc>
          <w:tcPr>
            <w:tcW w:w="6259" w:type="dxa"/>
            <w:noWrap/>
          </w:tcPr>
          <w:p w14:paraId="44AB292B" w14:textId="79F8B0FB" w:rsidR="004B53AB" w:rsidRPr="00EC1922" w:rsidRDefault="004B53AB" w:rsidP="004B53AB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A74769">
              <w:t>ВЕШТИНЕ УПРАВЉАЊА И РЕШАВАЊА КОНФЛИКАТА</w:t>
            </w:r>
          </w:p>
        </w:tc>
        <w:tc>
          <w:tcPr>
            <w:tcW w:w="1386" w:type="dxa"/>
            <w:noWrap/>
          </w:tcPr>
          <w:p w14:paraId="75573421" w14:textId="77777777" w:rsidR="004B53AB" w:rsidRPr="006A78A4" w:rsidRDefault="004B53AB" w:rsidP="004B53AB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2D77CA34" w14:textId="77777777" w:rsidR="004B53AB" w:rsidRPr="006A78A4" w:rsidRDefault="004B53AB" w:rsidP="004B53AB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4B53AB" w:rsidRPr="006A78A4" w14:paraId="249E4D14" w14:textId="77777777" w:rsidTr="004147DD">
        <w:trPr>
          <w:trHeight w:val="300"/>
        </w:trPr>
        <w:tc>
          <w:tcPr>
            <w:tcW w:w="6259" w:type="dxa"/>
            <w:noWrap/>
          </w:tcPr>
          <w:p w14:paraId="0806BA68" w14:textId="2ADCE4B8" w:rsidR="004B53AB" w:rsidRPr="00EC1922" w:rsidRDefault="004B53AB" w:rsidP="004B53AB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A74769">
              <w:t>ВЕШТИНЕ ГОВОРИНИШТВА И ЈАВНОГ НАСТУПА</w:t>
            </w:r>
          </w:p>
        </w:tc>
        <w:tc>
          <w:tcPr>
            <w:tcW w:w="1386" w:type="dxa"/>
            <w:noWrap/>
          </w:tcPr>
          <w:p w14:paraId="0529E6A6" w14:textId="77777777" w:rsidR="004B53AB" w:rsidRPr="006A78A4" w:rsidRDefault="004B53AB" w:rsidP="004B53AB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338230FE" w14:textId="77777777" w:rsidR="004B53AB" w:rsidRPr="006A78A4" w:rsidRDefault="004B53AB" w:rsidP="004B53AB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4B53AB" w:rsidRPr="006A78A4" w14:paraId="19814065" w14:textId="77777777" w:rsidTr="004147DD">
        <w:trPr>
          <w:trHeight w:val="300"/>
        </w:trPr>
        <w:tc>
          <w:tcPr>
            <w:tcW w:w="6259" w:type="dxa"/>
            <w:noWrap/>
          </w:tcPr>
          <w:p w14:paraId="4CD8181B" w14:textId="5064EDF6" w:rsidR="004B53AB" w:rsidRPr="00EC1922" w:rsidRDefault="004B53AB" w:rsidP="004B53AB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A74769">
              <w:t>ЈАВНИ НАСТУП У ОНЛАЈН ОКРУЖЕЊУ</w:t>
            </w:r>
          </w:p>
        </w:tc>
        <w:tc>
          <w:tcPr>
            <w:tcW w:w="1386" w:type="dxa"/>
            <w:noWrap/>
          </w:tcPr>
          <w:p w14:paraId="1921B374" w14:textId="77777777" w:rsidR="004B53AB" w:rsidRPr="006A78A4" w:rsidRDefault="004B53AB" w:rsidP="004B53AB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3CEE3558" w14:textId="77777777" w:rsidR="004B53AB" w:rsidRPr="006A78A4" w:rsidRDefault="004B53AB" w:rsidP="004B53AB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4B53AB" w:rsidRPr="006A78A4" w14:paraId="3B1C8A64" w14:textId="77777777" w:rsidTr="004147DD">
        <w:trPr>
          <w:trHeight w:val="300"/>
        </w:trPr>
        <w:tc>
          <w:tcPr>
            <w:tcW w:w="6259" w:type="dxa"/>
            <w:noWrap/>
          </w:tcPr>
          <w:p w14:paraId="28DE8110" w14:textId="53EF82A1" w:rsidR="004B53AB" w:rsidRPr="00EC1922" w:rsidRDefault="004B53AB" w:rsidP="004B53AB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A74769">
              <w:t>РАЗВОЈ ВЕШТИНЕ ПРИПОВЕДАЊА ("STORYTELLING")</w:t>
            </w:r>
          </w:p>
        </w:tc>
        <w:tc>
          <w:tcPr>
            <w:tcW w:w="1386" w:type="dxa"/>
            <w:noWrap/>
          </w:tcPr>
          <w:p w14:paraId="7B0A0F76" w14:textId="77777777" w:rsidR="004B53AB" w:rsidRPr="006A78A4" w:rsidRDefault="004B53AB" w:rsidP="004B53AB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4C001B1A" w14:textId="77777777" w:rsidR="004B53AB" w:rsidRPr="006A78A4" w:rsidRDefault="004B53AB" w:rsidP="004B53AB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4B53AB" w:rsidRPr="006A78A4" w14:paraId="20FE9FBB" w14:textId="77777777" w:rsidTr="004147DD">
        <w:trPr>
          <w:trHeight w:val="300"/>
        </w:trPr>
        <w:tc>
          <w:tcPr>
            <w:tcW w:w="6259" w:type="dxa"/>
            <w:noWrap/>
          </w:tcPr>
          <w:p w14:paraId="0407971B" w14:textId="2F462E2F" w:rsidR="004B53AB" w:rsidRPr="00EC1922" w:rsidRDefault="004B53AB" w:rsidP="004B53AB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A74769">
              <w:t>МОЋ ПОВРАТНЕ ИНФОРМАЦИЈЕ</w:t>
            </w:r>
          </w:p>
        </w:tc>
        <w:tc>
          <w:tcPr>
            <w:tcW w:w="1386" w:type="dxa"/>
            <w:noWrap/>
          </w:tcPr>
          <w:p w14:paraId="323C86BB" w14:textId="77777777" w:rsidR="004B53AB" w:rsidRPr="006A78A4" w:rsidRDefault="004B53AB" w:rsidP="004B53AB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570975F2" w14:textId="77777777" w:rsidR="004B53AB" w:rsidRPr="006A78A4" w:rsidRDefault="004B53AB" w:rsidP="004B53AB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4B53AB" w:rsidRPr="006A78A4" w14:paraId="792BCEFD" w14:textId="77777777" w:rsidTr="004147DD">
        <w:trPr>
          <w:trHeight w:val="300"/>
        </w:trPr>
        <w:tc>
          <w:tcPr>
            <w:tcW w:w="6259" w:type="dxa"/>
            <w:noWrap/>
          </w:tcPr>
          <w:p w14:paraId="28AFB735" w14:textId="25B39049" w:rsidR="004B53AB" w:rsidRPr="00EC1922" w:rsidRDefault="004B53AB" w:rsidP="004B53AB">
            <w:pPr>
              <w:rPr>
                <w:rFonts w:ascii="Calibri" w:hAnsi="Calibri" w:cs="Calibri"/>
                <w:lang w:val="sr-Cyrl-RS"/>
              </w:rPr>
            </w:pPr>
            <w:r w:rsidRPr="00A74769">
              <w:t>КАДА АСЕРТИВНОСТ ПРЕЛАЗИ У АГРЕСИВНОСТ - ЗАМКЕ ПОСЛОВНЕ КОМУНИКАЦИЈЕ</w:t>
            </w:r>
          </w:p>
        </w:tc>
        <w:tc>
          <w:tcPr>
            <w:tcW w:w="1386" w:type="dxa"/>
            <w:noWrap/>
          </w:tcPr>
          <w:p w14:paraId="78143BAD" w14:textId="77777777" w:rsidR="004B53AB" w:rsidRPr="006A78A4" w:rsidRDefault="004B53AB" w:rsidP="004B53AB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3B424A5E" w14:textId="77777777" w:rsidR="004B53AB" w:rsidRPr="006A78A4" w:rsidRDefault="004B53AB" w:rsidP="004B53AB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4B53AB" w:rsidRPr="006A78A4" w14:paraId="00A72BE3" w14:textId="77777777" w:rsidTr="004147DD">
        <w:trPr>
          <w:trHeight w:val="300"/>
        </w:trPr>
        <w:tc>
          <w:tcPr>
            <w:tcW w:w="6259" w:type="dxa"/>
            <w:noWrap/>
          </w:tcPr>
          <w:p w14:paraId="3F2A9834" w14:textId="1235B911" w:rsidR="004B53AB" w:rsidRPr="00513471" w:rsidRDefault="004B53AB" w:rsidP="004B53AB">
            <w:pPr>
              <w:rPr>
                <w:rFonts w:ascii="Calibri" w:hAnsi="Calibri" w:cs="Calibri"/>
              </w:rPr>
            </w:pPr>
            <w:r w:rsidRPr="00A74769">
              <w:t>УПРАВЉАЊЕ И КОНТРОЛА БЕСА (ANGER MANAGEMENT)</w:t>
            </w:r>
          </w:p>
        </w:tc>
        <w:tc>
          <w:tcPr>
            <w:tcW w:w="1386" w:type="dxa"/>
            <w:noWrap/>
          </w:tcPr>
          <w:p w14:paraId="601DD66F" w14:textId="77777777" w:rsidR="004B53AB" w:rsidRPr="006A78A4" w:rsidRDefault="004B53AB" w:rsidP="004B53AB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73B84E77" w14:textId="77777777" w:rsidR="004B53AB" w:rsidRPr="006A78A4" w:rsidRDefault="004B53AB" w:rsidP="004B53AB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4B53AB" w:rsidRPr="006A78A4" w14:paraId="66AAD18A" w14:textId="77777777" w:rsidTr="004147DD">
        <w:trPr>
          <w:trHeight w:val="300"/>
        </w:trPr>
        <w:tc>
          <w:tcPr>
            <w:tcW w:w="6259" w:type="dxa"/>
            <w:noWrap/>
          </w:tcPr>
          <w:p w14:paraId="25730600" w14:textId="32C3DA33" w:rsidR="004B53AB" w:rsidRPr="00513471" w:rsidRDefault="004B53AB" w:rsidP="004B53AB">
            <w:pPr>
              <w:rPr>
                <w:rFonts w:ascii="Calibri" w:hAnsi="Calibri" w:cs="Calibri"/>
              </w:rPr>
            </w:pPr>
            <w:r w:rsidRPr="00A74769">
              <w:t>ГОВОР ТЕЛА У ЈАВНОМ НАСТУПУ</w:t>
            </w:r>
          </w:p>
        </w:tc>
        <w:tc>
          <w:tcPr>
            <w:tcW w:w="1386" w:type="dxa"/>
            <w:noWrap/>
          </w:tcPr>
          <w:p w14:paraId="48B9E5AC" w14:textId="77777777" w:rsidR="004B53AB" w:rsidRPr="006A78A4" w:rsidRDefault="004B53AB" w:rsidP="004B53AB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1EACCFC1" w14:textId="77777777" w:rsidR="004B53AB" w:rsidRPr="006A78A4" w:rsidRDefault="004B53AB" w:rsidP="004B53AB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F6076" w:rsidRPr="006A78A4" w14:paraId="2CC0ED39" w14:textId="77777777" w:rsidTr="004147DD">
        <w:tc>
          <w:tcPr>
            <w:tcW w:w="6259" w:type="dxa"/>
          </w:tcPr>
          <w:p w14:paraId="0D3C4F5D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5DBD53C9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lastRenderedPageBreak/>
              <w:t xml:space="preserve">_______________________ </w:t>
            </w:r>
          </w:p>
          <w:p w14:paraId="43443E48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2C161817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66A6EC37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8F6076" w:rsidRPr="006A78A4" w14:paraId="3932116D" w14:textId="77777777" w:rsidTr="004147DD">
        <w:tc>
          <w:tcPr>
            <w:tcW w:w="6259" w:type="dxa"/>
          </w:tcPr>
          <w:p w14:paraId="00596520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00891FB2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2791A371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1937FB9C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13BC4865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8F6076" w:rsidRPr="006A78A4" w14:paraId="4063B237" w14:textId="77777777" w:rsidTr="004147DD">
        <w:tc>
          <w:tcPr>
            <w:tcW w:w="6259" w:type="dxa"/>
          </w:tcPr>
          <w:p w14:paraId="50D3480E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54802989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53C64E8D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79C052A2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622F01C4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63380A" w:rsidRPr="006A78A4" w14:paraId="03C2C0C8" w14:textId="77777777" w:rsidTr="004147DD">
        <w:trPr>
          <w:trHeight w:val="300"/>
        </w:trPr>
        <w:tc>
          <w:tcPr>
            <w:tcW w:w="9350" w:type="dxa"/>
            <w:gridSpan w:val="3"/>
            <w:shd w:val="clear" w:color="auto" w:fill="DEEAF6" w:themeFill="accent1" w:themeFillTint="33"/>
            <w:noWrap/>
          </w:tcPr>
          <w:p w14:paraId="58D52394" w14:textId="348806FD" w:rsidR="0063380A" w:rsidRPr="006A78A4" w:rsidRDefault="00E57E10" w:rsidP="008F6076">
            <w:pPr>
              <w:rPr>
                <w:rFonts w:eastAsia="Times New Roman" w:cstheme="minorHAnsi"/>
                <w:lang w:val="sr-Cyrl-RS"/>
              </w:rPr>
            </w:pPr>
            <w:r w:rsidRPr="00E57E10">
              <w:rPr>
                <w:rFonts w:eastAsia="Times New Roman" w:cstheme="minorHAnsi"/>
                <w:lang w:val="sr-Cyrl-RS"/>
              </w:rPr>
              <w:t>ЗДРАВЉЕ И БЛАГОСТАЊЕ</w:t>
            </w:r>
          </w:p>
        </w:tc>
      </w:tr>
      <w:tr w:rsidR="004E299C" w:rsidRPr="006A78A4" w14:paraId="46EBE444" w14:textId="77777777" w:rsidTr="006E0943">
        <w:trPr>
          <w:trHeight w:val="300"/>
        </w:trPr>
        <w:tc>
          <w:tcPr>
            <w:tcW w:w="6259" w:type="dxa"/>
            <w:noWrap/>
          </w:tcPr>
          <w:p w14:paraId="09C9672C" w14:textId="674FC947" w:rsidR="004E299C" w:rsidRPr="00700481" w:rsidRDefault="004E299C" w:rsidP="004E299C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B65041">
              <w:t>КАКО УСПОСТАВИТИ БАЛАНС ЛИЧНОГ И ПРОФЕСИОНАЛНОГ ЖИВОТА</w:t>
            </w:r>
          </w:p>
        </w:tc>
        <w:tc>
          <w:tcPr>
            <w:tcW w:w="1386" w:type="dxa"/>
            <w:noWrap/>
          </w:tcPr>
          <w:p w14:paraId="0E87A6E1" w14:textId="77777777" w:rsidR="004E299C" w:rsidRPr="006A78A4" w:rsidRDefault="004E299C" w:rsidP="004E299C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0519B971" w14:textId="77777777" w:rsidR="004E299C" w:rsidRPr="006A78A4" w:rsidRDefault="004E299C" w:rsidP="004E299C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4E299C" w:rsidRPr="006A78A4" w14:paraId="7351FCF3" w14:textId="77777777" w:rsidTr="006E0943">
        <w:trPr>
          <w:trHeight w:val="300"/>
        </w:trPr>
        <w:tc>
          <w:tcPr>
            <w:tcW w:w="6259" w:type="dxa"/>
            <w:noWrap/>
          </w:tcPr>
          <w:p w14:paraId="7AD6D1F5" w14:textId="6CE8FFA4" w:rsidR="004E299C" w:rsidRPr="00700481" w:rsidRDefault="004E299C" w:rsidP="004E299C">
            <w:pPr>
              <w:rPr>
                <w:rFonts w:cstheme="minorHAnsi"/>
              </w:rPr>
            </w:pPr>
            <w:r w:rsidRPr="00B65041">
              <w:t>КУЛТУРА ЗДРАВОГ ЖИВОТА</w:t>
            </w:r>
          </w:p>
        </w:tc>
        <w:tc>
          <w:tcPr>
            <w:tcW w:w="1386" w:type="dxa"/>
            <w:noWrap/>
          </w:tcPr>
          <w:p w14:paraId="1E418DEB" w14:textId="77777777" w:rsidR="004E299C" w:rsidRPr="006A78A4" w:rsidRDefault="004E299C" w:rsidP="004E299C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53EE2D70" w14:textId="77777777" w:rsidR="004E299C" w:rsidRPr="006A78A4" w:rsidRDefault="004E299C" w:rsidP="004E299C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4E299C" w:rsidRPr="006A78A4" w14:paraId="59589100" w14:textId="77777777" w:rsidTr="006E0943">
        <w:trPr>
          <w:trHeight w:val="300"/>
        </w:trPr>
        <w:tc>
          <w:tcPr>
            <w:tcW w:w="6259" w:type="dxa"/>
            <w:noWrap/>
          </w:tcPr>
          <w:p w14:paraId="0B0C5ED1" w14:textId="4FD71671" w:rsidR="004E299C" w:rsidRPr="00700481" w:rsidRDefault="004E299C" w:rsidP="004E299C">
            <w:pPr>
              <w:rPr>
                <w:rFonts w:cstheme="minorHAnsi"/>
              </w:rPr>
            </w:pPr>
            <w:r w:rsidRPr="00B65041">
              <w:t>У ПАР КОРАКА ДО ОЧУВАЊА ФИЗИЧКОГ ЗДРАВЉА НА РАДУ</w:t>
            </w:r>
          </w:p>
        </w:tc>
        <w:tc>
          <w:tcPr>
            <w:tcW w:w="1386" w:type="dxa"/>
            <w:noWrap/>
          </w:tcPr>
          <w:p w14:paraId="749E3C68" w14:textId="77777777" w:rsidR="004E299C" w:rsidRPr="006A78A4" w:rsidRDefault="004E299C" w:rsidP="004E299C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758062BB" w14:textId="77777777" w:rsidR="004E299C" w:rsidRPr="006A78A4" w:rsidRDefault="004E299C" w:rsidP="004E299C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4E299C" w:rsidRPr="006A78A4" w14:paraId="74D66AF6" w14:textId="77777777" w:rsidTr="006E0943">
        <w:trPr>
          <w:trHeight w:val="300"/>
        </w:trPr>
        <w:tc>
          <w:tcPr>
            <w:tcW w:w="6259" w:type="dxa"/>
            <w:noWrap/>
          </w:tcPr>
          <w:p w14:paraId="605F7FF0" w14:textId="482D6F36" w:rsidR="004E299C" w:rsidRPr="00700481" w:rsidRDefault="004E299C" w:rsidP="004E299C">
            <w:pPr>
              <w:rPr>
                <w:rFonts w:cstheme="minorHAnsi"/>
              </w:rPr>
            </w:pPr>
            <w:r w:rsidRPr="00B65041">
              <w:t>БЕЗБЕДНОСТ И ЗДРАВЉЕ НА РАДУ</w:t>
            </w:r>
          </w:p>
        </w:tc>
        <w:tc>
          <w:tcPr>
            <w:tcW w:w="1386" w:type="dxa"/>
            <w:noWrap/>
          </w:tcPr>
          <w:p w14:paraId="4ABBF5AD" w14:textId="77777777" w:rsidR="004E299C" w:rsidRPr="006A78A4" w:rsidRDefault="004E299C" w:rsidP="004E299C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27CCBF5F" w14:textId="77777777" w:rsidR="004E299C" w:rsidRPr="006A78A4" w:rsidRDefault="004E299C" w:rsidP="004E299C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4E299C" w:rsidRPr="006A78A4" w14:paraId="3FAAB94A" w14:textId="77777777" w:rsidTr="006E0943">
        <w:trPr>
          <w:trHeight w:val="300"/>
        </w:trPr>
        <w:tc>
          <w:tcPr>
            <w:tcW w:w="6259" w:type="dxa"/>
            <w:noWrap/>
          </w:tcPr>
          <w:p w14:paraId="7A6BE41B" w14:textId="16F958D7" w:rsidR="004E299C" w:rsidRPr="00700481" w:rsidRDefault="004E299C" w:rsidP="004E299C">
            <w:pPr>
              <w:rPr>
                <w:rFonts w:cstheme="minorHAnsi"/>
              </w:rPr>
            </w:pPr>
            <w:r w:rsidRPr="00B65041">
              <w:t>МЕНТАЛНО БЛАГОСТАЊЕ (WELL-BEING)</w:t>
            </w:r>
          </w:p>
        </w:tc>
        <w:tc>
          <w:tcPr>
            <w:tcW w:w="1386" w:type="dxa"/>
            <w:noWrap/>
          </w:tcPr>
          <w:p w14:paraId="181AE34F" w14:textId="77777777" w:rsidR="004E299C" w:rsidRPr="006A78A4" w:rsidRDefault="004E299C" w:rsidP="004E299C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5A8F1F25" w14:textId="77777777" w:rsidR="004E299C" w:rsidRPr="006A78A4" w:rsidRDefault="004E299C" w:rsidP="004E299C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4E299C" w:rsidRPr="006A78A4" w14:paraId="77C488DA" w14:textId="77777777" w:rsidTr="006E0943">
        <w:trPr>
          <w:trHeight w:val="300"/>
        </w:trPr>
        <w:tc>
          <w:tcPr>
            <w:tcW w:w="6259" w:type="dxa"/>
            <w:noWrap/>
          </w:tcPr>
          <w:p w14:paraId="11FBA23F" w14:textId="6E98AB57" w:rsidR="004E299C" w:rsidRPr="00700481" w:rsidRDefault="004E299C" w:rsidP="004E299C">
            <w:pPr>
              <w:rPr>
                <w:rFonts w:cstheme="minorHAnsi"/>
              </w:rPr>
            </w:pPr>
            <w:r w:rsidRPr="00B65041">
              <w:t xml:space="preserve">СВЕСНА ПАЖЊА (MINDFULNESS) </w:t>
            </w:r>
          </w:p>
        </w:tc>
        <w:tc>
          <w:tcPr>
            <w:tcW w:w="1386" w:type="dxa"/>
            <w:noWrap/>
          </w:tcPr>
          <w:p w14:paraId="7D8BF36B" w14:textId="77777777" w:rsidR="004E299C" w:rsidRPr="006A78A4" w:rsidRDefault="004E299C" w:rsidP="004E299C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7D065A56" w14:textId="77777777" w:rsidR="004E299C" w:rsidRPr="006A78A4" w:rsidRDefault="004E299C" w:rsidP="004E299C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4E299C" w:rsidRPr="006A78A4" w14:paraId="536025BC" w14:textId="77777777" w:rsidTr="006E0943">
        <w:trPr>
          <w:trHeight w:val="300"/>
        </w:trPr>
        <w:tc>
          <w:tcPr>
            <w:tcW w:w="6259" w:type="dxa"/>
            <w:noWrap/>
          </w:tcPr>
          <w:p w14:paraId="2F3892DF" w14:textId="6F2340D4" w:rsidR="004E299C" w:rsidRPr="00700481" w:rsidRDefault="004E299C" w:rsidP="004E299C">
            <w:pPr>
              <w:rPr>
                <w:rFonts w:cstheme="minorHAnsi"/>
              </w:rPr>
            </w:pPr>
            <w:r w:rsidRPr="00B65041">
              <w:t>КАКО СПРЕЧИТИ И САВЛАДАТИ  САГОРЕВАЊЕ (BURNOUT) НА ПОСЛУ</w:t>
            </w:r>
          </w:p>
        </w:tc>
        <w:tc>
          <w:tcPr>
            <w:tcW w:w="1386" w:type="dxa"/>
            <w:noWrap/>
          </w:tcPr>
          <w:p w14:paraId="286746D6" w14:textId="77777777" w:rsidR="004E299C" w:rsidRPr="006A78A4" w:rsidRDefault="004E299C" w:rsidP="004E299C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1D1540B5" w14:textId="77777777" w:rsidR="004E299C" w:rsidRPr="006A78A4" w:rsidRDefault="004E299C" w:rsidP="004E299C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4E299C" w:rsidRPr="006A78A4" w14:paraId="563F42D9" w14:textId="77777777" w:rsidTr="006E0943">
        <w:trPr>
          <w:trHeight w:val="300"/>
        </w:trPr>
        <w:tc>
          <w:tcPr>
            <w:tcW w:w="6259" w:type="dxa"/>
            <w:noWrap/>
          </w:tcPr>
          <w:p w14:paraId="62BE31CE" w14:textId="2495F45B" w:rsidR="004E299C" w:rsidRPr="00700481" w:rsidRDefault="004E299C" w:rsidP="004E299C">
            <w:pPr>
              <w:rPr>
                <w:rFonts w:cstheme="minorHAnsi"/>
              </w:rPr>
            </w:pPr>
            <w:r w:rsidRPr="00B65041">
              <w:t>ПЕНЗИОНИСАЊЕ - РАСКРШЋЕ СА СВРХОМ (КАКО НАЈБОЉЕ ИСКОРИСТИТИ НОВЕ МОГУЋНОСТИ)</w:t>
            </w:r>
          </w:p>
        </w:tc>
        <w:tc>
          <w:tcPr>
            <w:tcW w:w="1386" w:type="dxa"/>
            <w:noWrap/>
          </w:tcPr>
          <w:p w14:paraId="358986F3" w14:textId="77777777" w:rsidR="004E299C" w:rsidRPr="006A78A4" w:rsidRDefault="004E299C" w:rsidP="004E299C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780AED51" w14:textId="77777777" w:rsidR="004E299C" w:rsidRPr="006A78A4" w:rsidRDefault="004E299C" w:rsidP="004E299C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4E299C" w:rsidRPr="006A78A4" w14:paraId="5694668A" w14:textId="77777777" w:rsidTr="006E0943">
        <w:trPr>
          <w:trHeight w:val="300"/>
        </w:trPr>
        <w:tc>
          <w:tcPr>
            <w:tcW w:w="6259" w:type="dxa"/>
            <w:noWrap/>
          </w:tcPr>
          <w:p w14:paraId="24B8092C" w14:textId="27CC17FC" w:rsidR="004E299C" w:rsidRPr="00700481" w:rsidRDefault="004E299C" w:rsidP="004E299C">
            <w:pPr>
              <w:rPr>
                <w:rFonts w:cstheme="minorHAnsi"/>
              </w:rPr>
            </w:pPr>
            <w:r w:rsidRPr="00B65041">
              <w:t>АНТИ-СТРЕС РАДИОНИЦА</w:t>
            </w:r>
          </w:p>
        </w:tc>
        <w:tc>
          <w:tcPr>
            <w:tcW w:w="1386" w:type="dxa"/>
            <w:noWrap/>
          </w:tcPr>
          <w:p w14:paraId="4344B207" w14:textId="77777777" w:rsidR="004E299C" w:rsidRPr="006A78A4" w:rsidRDefault="004E299C" w:rsidP="004E299C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3D6E969A" w14:textId="77777777" w:rsidR="004E299C" w:rsidRPr="006A78A4" w:rsidRDefault="004E299C" w:rsidP="004E299C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4E299C" w:rsidRPr="006A78A4" w14:paraId="5096C347" w14:textId="77777777" w:rsidTr="006E0943">
        <w:trPr>
          <w:trHeight w:val="300"/>
        </w:trPr>
        <w:tc>
          <w:tcPr>
            <w:tcW w:w="6259" w:type="dxa"/>
            <w:noWrap/>
          </w:tcPr>
          <w:p w14:paraId="2A11D4BB" w14:textId="77777777" w:rsidR="004E299C" w:rsidRPr="006A78A4" w:rsidRDefault="004E299C" w:rsidP="004E299C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091ADF48" w14:textId="77777777" w:rsidR="004E299C" w:rsidRPr="006A78A4" w:rsidRDefault="004E299C" w:rsidP="004E299C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6C8348F7" w14:textId="66F47C5C" w:rsidR="004E299C" w:rsidRPr="00700481" w:rsidRDefault="004E299C" w:rsidP="004E299C">
            <w:pPr>
              <w:rPr>
                <w:rFonts w:cstheme="minorHAnsi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  <w:noWrap/>
          </w:tcPr>
          <w:p w14:paraId="03930EA4" w14:textId="77777777" w:rsidR="004E299C" w:rsidRPr="006A78A4" w:rsidRDefault="004E299C" w:rsidP="004E299C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3BA55410" w14:textId="77777777" w:rsidR="004E299C" w:rsidRPr="006A78A4" w:rsidRDefault="004E299C" w:rsidP="004E299C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4E299C" w:rsidRPr="006A78A4" w14:paraId="1B2CB2B2" w14:textId="77777777" w:rsidTr="006E0943">
        <w:trPr>
          <w:trHeight w:val="300"/>
        </w:trPr>
        <w:tc>
          <w:tcPr>
            <w:tcW w:w="6259" w:type="dxa"/>
            <w:noWrap/>
          </w:tcPr>
          <w:p w14:paraId="43F5924D" w14:textId="77777777" w:rsidR="004E299C" w:rsidRPr="006A78A4" w:rsidRDefault="004E299C" w:rsidP="004E299C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3EFA7335" w14:textId="77777777" w:rsidR="004E299C" w:rsidRPr="006A78A4" w:rsidRDefault="004E299C" w:rsidP="004E299C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635E0644" w14:textId="29228CED" w:rsidR="004E299C" w:rsidRPr="00700481" w:rsidRDefault="004E299C" w:rsidP="004E299C">
            <w:pPr>
              <w:rPr>
                <w:rFonts w:cstheme="minorHAnsi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  <w:noWrap/>
          </w:tcPr>
          <w:p w14:paraId="29234BF3" w14:textId="77777777" w:rsidR="004E299C" w:rsidRPr="006A78A4" w:rsidRDefault="004E299C" w:rsidP="004E299C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4A257CAC" w14:textId="77777777" w:rsidR="004E299C" w:rsidRPr="006A78A4" w:rsidRDefault="004E299C" w:rsidP="004E299C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4E299C" w:rsidRPr="006A78A4" w14:paraId="48EADFCA" w14:textId="77777777" w:rsidTr="006E0943">
        <w:trPr>
          <w:trHeight w:val="300"/>
        </w:trPr>
        <w:tc>
          <w:tcPr>
            <w:tcW w:w="6259" w:type="dxa"/>
            <w:noWrap/>
          </w:tcPr>
          <w:p w14:paraId="66C26F43" w14:textId="77777777" w:rsidR="004E299C" w:rsidRPr="006A78A4" w:rsidRDefault="004E299C" w:rsidP="004E299C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4C333814" w14:textId="77777777" w:rsidR="004E299C" w:rsidRPr="006A78A4" w:rsidRDefault="004E299C" w:rsidP="004E299C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5C875358" w14:textId="63FB2FD4" w:rsidR="004E299C" w:rsidRPr="00700481" w:rsidRDefault="004E299C" w:rsidP="004E299C">
            <w:pPr>
              <w:rPr>
                <w:rFonts w:cstheme="minorHAnsi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  <w:noWrap/>
          </w:tcPr>
          <w:p w14:paraId="4E952E7C" w14:textId="77777777" w:rsidR="004E299C" w:rsidRPr="006A78A4" w:rsidRDefault="004E299C" w:rsidP="004E299C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4C252AE1" w14:textId="77777777" w:rsidR="004E299C" w:rsidRPr="006A78A4" w:rsidRDefault="004E299C" w:rsidP="004E299C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F6076" w:rsidRPr="006A78A4" w14:paraId="2D4B04A9" w14:textId="77777777" w:rsidTr="004147DD">
        <w:trPr>
          <w:trHeight w:val="300"/>
        </w:trPr>
        <w:tc>
          <w:tcPr>
            <w:tcW w:w="9350" w:type="dxa"/>
            <w:gridSpan w:val="3"/>
            <w:shd w:val="clear" w:color="auto" w:fill="DEEAF6" w:themeFill="accent1" w:themeFillTint="33"/>
            <w:noWrap/>
          </w:tcPr>
          <w:p w14:paraId="496470DF" w14:textId="15218D2B" w:rsidR="008F6076" w:rsidRPr="006A78A4" w:rsidRDefault="008F6076" w:rsidP="008F6076">
            <w:pPr>
              <w:rPr>
                <w:rFonts w:eastAsia="Times New Roman" w:cstheme="minorHAnsi"/>
                <w:lang w:val="sr-Cyrl-RS"/>
              </w:rPr>
            </w:pPr>
            <w:r w:rsidRPr="006A78A4">
              <w:rPr>
                <w:rFonts w:eastAsia="Times New Roman" w:cstheme="minorHAnsi"/>
                <w:lang w:val="sr-Cyrl-RS"/>
              </w:rPr>
              <w:t>ЛИЧНИ РАЗВОЈ</w:t>
            </w:r>
          </w:p>
        </w:tc>
      </w:tr>
      <w:tr w:rsidR="00A432A9" w:rsidRPr="006A78A4" w14:paraId="7818BC0E" w14:textId="77777777" w:rsidTr="00675892">
        <w:trPr>
          <w:trHeight w:val="300"/>
        </w:trPr>
        <w:tc>
          <w:tcPr>
            <w:tcW w:w="6259" w:type="dxa"/>
            <w:noWrap/>
          </w:tcPr>
          <w:p w14:paraId="5DFEC136" w14:textId="0E005314" w:rsidR="00A432A9" w:rsidRPr="00700481" w:rsidRDefault="00A432A9" w:rsidP="00A432A9">
            <w:pPr>
              <w:tabs>
                <w:tab w:val="left" w:pos="1515"/>
              </w:tabs>
              <w:rPr>
                <w:rFonts w:eastAsia="Times New Roman" w:cstheme="minorHAnsi"/>
                <w:color w:val="000000"/>
                <w:lang w:val="sr-Cyrl-RS"/>
              </w:rPr>
            </w:pPr>
            <w:r w:rsidRPr="00BE48BC">
              <w:t>ПЛАНИРАЊЕ ЛИЧНОГ РАЗВОЈА И КАРИЈЕРЕ</w:t>
            </w:r>
          </w:p>
        </w:tc>
        <w:tc>
          <w:tcPr>
            <w:tcW w:w="1386" w:type="dxa"/>
            <w:noWrap/>
          </w:tcPr>
          <w:p w14:paraId="11471BF2" w14:textId="77777777" w:rsidR="00A432A9" w:rsidRPr="006A78A4" w:rsidRDefault="00A432A9" w:rsidP="00A432A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7007D8E5" w14:textId="77777777" w:rsidR="00A432A9" w:rsidRPr="006A78A4" w:rsidRDefault="00A432A9" w:rsidP="00A432A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A432A9" w:rsidRPr="006A78A4" w14:paraId="432218DE" w14:textId="77777777" w:rsidTr="00675892">
        <w:trPr>
          <w:trHeight w:val="300"/>
        </w:trPr>
        <w:tc>
          <w:tcPr>
            <w:tcW w:w="6259" w:type="dxa"/>
            <w:noWrap/>
          </w:tcPr>
          <w:p w14:paraId="4A05E015" w14:textId="6B83AEB2" w:rsidR="00A432A9" w:rsidRPr="00700481" w:rsidRDefault="00A432A9" w:rsidP="00A432A9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BE48BC">
              <w:t>ПУТ КА СРЕЋИ - ТЕХНИКЕ САМОМОТИВАЦИЈЕ</w:t>
            </w:r>
          </w:p>
        </w:tc>
        <w:tc>
          <w:tcPr>
            <w:tcW w:w="1386" w:type="dxa"/>
            <w:noWrap/>
          </w:tcPr>
          <w:p w14:paraId="5E727220" w14:textId="77777777" w:rsidR="00A432A9" w:rsidRPr="006A78A4" w:rsidRDefault="00A432A9" w:rsidP="00A432A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67911010" w14:textId="77777777" w:rsidR="00A432A9" w:rsidRPr="006A78A4" w:rsidRDefault="00A432A9" w:rsidP="00A432A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A432A9" w:rsidRPr="006A78A4" w14:paraId="6550427F" w14:textId="77777777" w:rsidTr="00675892">
        <w:trPr>
          <w:trHeight w:val="300"/>
        </w:trPr>
        <w:tc>
          <w:tcPr>
            <w:tcW w:w="6259" w:type="dxa"/>
            <w:noWrap/>
          </w:tcPr>
          <w:p w14:paraId="5F2A9C97" w14:textId="4CCE94DD" w:rsidR="00A432A9" w:rsidRPr="00700481" w:rsidRDefault="00A432A9" w:rsidP="00A432A9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BE48BC">
              <w:t>КОЛИКО СМО ЕМОЦИОНАЛНО ИНТЕЛИГЕНТНИ?</w:t>
            </w:r>
          </w:p>
        </w:tc>
        <w:tc>
          <w:tcPr>
            <w:tcW w:w="1386" w:type="dxa"/>
            <w:noWrap/>
          </w:tcPr>
          <w:p w14:paraId="00C62F04" w14:textId="77777777" w:rsidR="00A432A9" w:rsidRPr="006A78A4" w:rsidRDefault="00A432A9" w:rsidP="00A432A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4E065DFB" w14:textId="77777777" w:rsidR="00A432A9" w:rsidRPr="006A78A4" w:rsidRDefault="00A432A9" w:rsidP="00A432A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A432A9" w:rsidRPr="006A78A4" w14:paraId="17EBF795" w14:textId="77777777" w:rsidTr="00675892">
        <w:trPr>
          <w:trHeight w:val="300"/>
        </w:trPr>
        <w:tc>
          <w:tcPr>
            <w:tcW w:w="6259" w:type="dxa"/>
            <w:noWrap/>
          </w:tcPr>
          <w:p w14:paraId="40E3A9A3" w14:textId="0DB42AA6" w:rsidR="00A432A9" w:rsidRPr="00700481" w:rsidRDefault="00A432A9" w:rsidP="00A432A9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BE48BC">
              <w:t>ИЗГРАДЊА ПОБЕДНИЧКОГ МЕНТАЛИТЕТА – ПРОАКТИВНОСТ НАВИКА БРОЈ 1 УСПЕШНИХ ТИМОВА</w:t>
            </w:r>
          </w:p>
        </w:tc>
        <w:tc>
          <w:tcPr>
            <w:tcW w:w="1386" w:type="dxa"/>
            <w:noWrap/>
          </w:tcPr>
          <w:p w14:paraId="78EF9FEA" w14:textId="77777777" w:rsidR="00A432A9" w:rsidRPr="006A78A4" w:rsidRDefault="00A432A9" w:rsidP="00A432A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1BD6BBB6" w14:textId="77777777" w:rsidR="00A432A9" w:rsidRPr="006A78A4" w:rsidRDefault="00A432A9" w:rsidP="00A432A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A432A9" w:rsidRPr="006A78A4" w14:paraId="5791FE15" w14:textId="77777777" w:rsidTr="00675892">
        <w:trPr>
          <w:trHeight w:val="300"/>
        </w:trPr>
        <w:tc>
          <w:tcPr>
            <w:tcW w:w="6259" w:type="dxa"/>
            <w:noWrap/>
          </w:tcPr>
          <w:p w14:paraId="4D3D2BDA" w14:textId="2A252848" w:rsidR="00A432A9" w:rsidRPr="00700481" w:rsidRDefault="00A432A9" w:rsidP="00A432A9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BE48BC">
              <w:t>ИЗГРАДЊА ПОБЕДНИЧКОГ МЕНТАЛИТЕТА – САМОУВЕРЕНОСТ ОСОБИНА БРОЈ 1 УСПЕШНИХ ЛИДЕРА</w:t>
            </w:r>
          </w:p>
        </w:tc>
        <w:tc>
          <w:tcPr>
            <w:tcW w:w="1386" w:type="dxa"/>
            <w:noWrap/>
          </w:tcPr>
          <w:p w14:paraId="3EC82A1B" w14:textId="77777777" w:rsidR="00A432A9" w:rsidRPr="006A78A4" w:rsidRDefault="00A432A9" w:rsidP="00A432A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20041478" w14:textId="77777777" w:rsidR="00A432A9" w:rsidRPr="006A78A4" w:rsidRDefault="00A432A9" w:rsidP="00A432A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A432A9" w:rsidRPr="006A78A4" w14:paraId="7C3382C6" w14:textId="77777777" w:rsidTr="00675892">
        <w:trPr>
          <w:trHeight w:val="300"/>
        </w:trPr>
        <w:tc>
          <w:tcPr>
            <w:tcW w:w="6259" w:type="dxa"/>
            <w:noWrap/>
          </w:tcPr>
          <w:p w14:paraId="4A8F7B4D" w14:textId="51FA8F75" w:rsidR="00A432A9" w:rsidRPr="00700481" w:rsidRDefault="00A432A9" w:rsidP="00A432A9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BE48BC">
              <w:t>ТРАНЗИЦИЈА ОД СТАТИЧНОГ ДО РАЗВОЈНОГ МЕНТАЛИТЕТА</w:t>
            </w:r>
          </w:p>
        </w:tc>
        <w:tc>
          <w:tcPr>
            <w:tcW w:w="1386" w:type="dxa"/>
            <w:noWrap/>
          </w:tcPr>
          <w:p w14:paraId="7D7A0FA9" w14:textId="77777777" w:rsidR="00A432A9" w:rsidRPr="006A78A4" w:rsidRDefault="00A432A9" w:rsidP="00A432A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4EB7CCAA" w14:textId="77777777" w:rsidR="00A432A9" w:rsidRPr="006A78A4" w:rsidRDefault="00A432A9" w:rsidP="00A432A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A432A9" w:rsidRPr="006A78A4" w14:paraId="5CA08F8B" w14:textId="77777777" w:rsidTr="00675892">
        <w:trPr>
          <w:trHeight w:val="300"/>
        </w:trPr>
        <w:tc>
          <w:tcPr>
            <w:tcW w:w="6259" w:type="dxa"/>
            <w:noWrap/>
          </w:tcPr>
          <w:p w14:paraId="2C02F77A" w14:textId="009872AE" w:rsidR="00A432A9" w:rsidRPr="00700481" w:rsidRDefault="00A432A9" w:rsidP="00A432A9">
            <w:pPr>
              <w:rPr>
                <w:rStyle w:val="normaltextrun"/>
                <w:rFonts w:cstheme="minorHAnsi"/>
                <w:color w:val="000000"/>
                <w:lang w:val="sr-Cyrl-RS"/>
              </w:rPr>
            </w:pPr>
            <w:r w:rsidRPr="00BE48BC">
              <w:t>ОТКРИЈТЕ СВОЈЕ „НАЈБОЉЕ ЈА“</w:t>
            </w:r>
          </w:p>
        </w:tc>
        <w:tc>
          <w:tcPr>
            <w:tcW w:w="1386" w:type="dxa"/>
            <w:noWrap/>
          </w:tcPr>
          <w:p w14:paraId="08DCD080" w14:textId="77777777" w:rsidR="00A432A9" w:rsidRPr="006A78A4" w:rsidRDefault="00A432A9" w:rsidP="00A432A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1A37756D" w14:textId="77777777" w:rsidR="00A432A9" w:rsidRPr="006A78A4" w:rsidRDefault="00A432A9" w:rsidP="00A432A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A432A9" w:rsidRPr="006A78A4" w14:paraId="0A06B0A8" w14:textId="77777777" w:rsidTr="00675892">
        <w:trPr>
          <w:trHeight w:val="300"/>
        </w:trPr>
        <w:tc>
          <w:tcPr>
            <w:tcW w:w="6259" w:type="dxa"/>
            <w:noWrap/>
          </w:tcPr>
          <w:p w14:paraId="7EE8094A" w14:textId="4D42CD2D" w:rsidR="00A432A9" w:rsidRPr="00700481" w:rsidRDefault="00A432A9" w:rsidP="00A432A9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BE48BC">
              <w:t>ТИМОВИ И ТИМСКИ РАД</w:t>
            </w:r>
          </w:p>
        </w:tc>
        <w:tc>
          <w:tcPr>
            <w:tcW w:w="1386" w:type="dxa"/>
            <w:noWrap/>
          </w:tcPr>
          <w:p w14:paraId="26B9472F" w14:textId="77777777" w:rsidR="00A432A9" w:rsidRPr="006A78A4" w:rsidRDefault="00A432A9" w:rsidP="00A432A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2CEC8DBF" w14:textId="77777777" w:rsidR="00A432A9" w:rsidRPr="006A78A4" w:rsidRDefault="00A432A9" w:rsidP="00A432A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A432A9" w:rsidRPr="006A78A4" w14:paraId="7E84527D" w14:textId="77777777" w:rsidTr="00675892">
        <w:trPr>
          <w:trHeight w:val="300"/>
        </w:trPr>
        <w:tc>
          <w:tcPr>
            <w:tcW w:w="6259" w:type="dxa"/>
            <w:noWrap/>
          </w:tcPr>
          <w:p w14:paraId="6F601FCD" w14:textId="495FDB29" w:rsidR="00A432A9" w:rsidRPr="00700481" w:rsidRDefault="00A432A9" w:rsidP="00A432A9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BE48BC">
              <w:t>МОЋ МАПА УМА</w:t>
            </w:r>
          </w:p>
        </w:tc>
        <w:tc>
          <w:tcPr>
            <w:tcW w:w="1386" w:type="dxa"/>
            <w:noWrap/>
          </w:tcPr>
          <w:p w14:paraId="55B0F8E7" w14:textId="77777777" w:rsidR="00A432A9" w:rsidRPr="006A78A4" w:rsidRDefault="00A432A9" w:rsidP="00A432A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01499275" w14:textId="77777777" w:rsidR="00A432A9" w:rsidRPr="006A78A4" w:rsidRDefault="00A432A9" w:rsidP="00A432A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A432A9" w:rsidRPr="006A78A4" w14:paraId="270886A3" w14:textId="77777777" w:rsidTr="00675892">
        <w:trPr>
          <w:trHeight w:val="300"/>
        </w:trPr>
        <w:tc>
          <w:tcPr>
            <w:tcW w:w="6259" w:type="dxa"/>
            <w:noWrap/>
          </w:tcPr>
          <w:p w14:paraId="04925CE7" w14:textId="0653D264" w:rsidR="00A432A9" w:rsidRPr="00700481" w:rsidRDefault="00A432A9" w:rsidP="00A432A9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BE48BC">
              <w:t>КАКО УНАПРЕДИТИ ИНТЕРПЕРСОНАЛНЕ ВЕШТИНЕ</w:t>
            </w:r>
          </w:p>
        </w:tc>
        <w:tc>
          <w:tcPr>
            <w:tcW w:w="1386" w:type="dxa"/>
            <w:noWrap/>
          </w:tcPr>
          <w:p w14:paraId="7E02B646" w14:textId="77777777" w:rsidR="00A432A9" w:rsidRPr="006A78A4" w:rsidRDefault="00A432A9" w:rsidP="00A432A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491789A6" w14:textId="77777777" w:rsidR="00A432A9" w:rsidRPr="006A78A4" w:rsidRDefault="00A432A9" w:rsidP="00A432A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A432A9" w:rsidRPr="006A78A4" w14:paraId="55257008" w14:textId="77777777" w:rsidTr="00675892">
        <w:trPr>
          <w:trHeight w:val="300"/>
        </w:trPr>
        <w:tc>
          <w:tcPr>
            <w:tcW w:w="6259" w:type="dxa"/>
            <w:noWrap/>
          </w:tcPr>
          <w:p w14:paraId="5F64AFA5" w14:textId="16B53508" w:rsidR="00A432A9" w:rsidRPr="00700481" w:rsidRDefault="00A432A9" w:rsidP="00A432A9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BE48BC">
              <w:t>ПОСТАВЉАЊЕ ЦИЉЕВА</w:t>
            </w:r>
          </w:p>
        </w:tc>
        <w:tc>
          <w:tcPr>
            <w:tcW w:w="1386" w:type="dxa"/>
            <w:noWrap/>
          </w:tcPr>
          <w:p w14:paraId="34B32C2D" w14:textId="77777777" w:rsidR="00A432A9" w:rsidRPr="006A78A4" w:rsidRDefault="00A432A9" w:rsidP="00A432A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58B28F04" w14:textId="77777777" w:rsidR="00A432A9" w:rsidRPr="006A78A4" w:rsidRDefault="00A432A9" w:rsidP="00A432A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A432A9" w:rsidRPr="006A78A4" w14:paraId="42A74A93" w14:textId="77777777" w:rsidTr="00675892">
        <w:trPr>
          <w:trHeight w:val="300"/>
        </w:trPr>
        <w:tc>
          <w:tcPr>
            <w:tcW w:w="6259" w:type="dxa"/>
            <w:noWrap/>
          </w:tcPr>
          <w:p w14:paraId="117E1299" w14:textId="2601744B" w:rsidR="00A432A9" w:rsidRPr="00700481" w:rsidRDefault="00A432A9" w:rsidP="00A432A9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BE48BC">
              <w:t>ОДЛУЧИВАЊЕ</w:t>
            </w:r>
          </w:p>
        </w:tc>
        <w:tc>
          <w:tcPr>
            <w:tcW w:w="1386" w:type="dxa"/>
            <w:noWrap/>
          </w:tcPr>
          <w:p w14:paraId="2C9C2C7C" w14:textId="77777777" w:rsidR="00A432A9" w:rsidRPr="006A78A4" w:rsidRDefault="00A432A9" w:rsidP="00A432A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7E634DA9" w14:textId="77777777" w:rsidR="00A432A9" w:rsidRPr="006A78A4" w:rsidRDefault="00A432A9" w:rsidP="00A432A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A432A9" w:rsidRPr="006A78A4" w14:paraId="0710462F" w14:textId="77777777" w:rsidTr="00675892">
        <w:trPr>
          <w:trHeight w:val="300"/>
        </w:trPr>
        <w:tc>
          <w:tcPr>
            <w:tcW w:w="6259" w:type="dxa"/>
            <w:noWrap/>
          </w:tcPr>
          <w:p w14:paraId="5A7C4078" w14:textId="79FD23F1" w:rsidR="00A432A9" w:rsidRPr="00700481" w:rsidRDefault="00A432A9" w:rsidP="00A432A9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BE48BC">
              <w:t>ТЕХНИКЕ ЗА РАСТ ПРОДУКТИВНОСТИ</w:t>
            </w:r>
          </w:p>
        </w:tc>
        <w:tc>
          <w:tcPr>
            <w:tcW w:w="1386" w:type="dxa"/>
            <w:noWrap/>
          </w:tcPr>
          <w:p w14:paraId="6BC21F05" w14:textId="77777777" w:rsidR="00A432A9" w:rsidRPr="006A78A4" w:rsidRDefault="00A432A9" w:rsidP="00A432A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112D0472" w14:textId="77777777" w:rsidR="00A432A9" w:rsidRPr="006A78A4" w:rsidRDefault="00A432A9" w:rsidP="00A432A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A432A9" w:rsidRPr="006A78A4" w14:paraId="4316C16D" w14:textId="77777777" w:rsidTr="00675892">
        <w:trPr>
          <w:trHeight w:val="300"/>
        </w:trPr>
        <w:tc>
          <w:tcPr>
            <w:tcW w:w="6259" w:type="dxa"/>
            <w:noWrap/>
          </w:tcPr>
          <w:p w14:paraId="0E20DB70" w14:textId="0A042E9C" w:rsidR="00A432A9" w:rsidRPr="00700481" w:rsidRDefault="00A432A9" w:rsidP="00A432A9">
            <w:pPr>
              <w:tabs>
                <w:tab w:val="left" w:pos="1515"/>
              </w:tabs>
              <w:rPr>
                <w:rFonts w:eastAsia="Times New Roman" w:cstheme="minorHAnsi"/>
                <w:color w:val="000000"/>
                <w:lang w:val="sr-Cyrl-RS"/>
              </w:rPr>
            </w:pPr>
            <w:r w:rsidRPr="00BE48BC">
              <w:t>ПЕТ НАЧИНА ДА ЕФИКАСНО ОБАВЉАМО ПОСАО</w:t>
            </w:r>
          </w:p>
        </w:tc>
        <w:tc>
          <w:tcPr>
            <w:tcW w:w="1386" w:type="dxa"/>
            <w:noWrap/>
          </w:tcPr>
          <w:p w14:paraId="1D8F028D" w14:textId="77777777" w:rsidR="00A432A9" w:rsidRPr="006A78A4" w:rsidRDefault="00A432A9" w:rsidP="00A432A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12618ACE" w14:textId="77777777" w:rsidR="00A432A9" w:rsidRPr="006A78A4" w:rsidRDefault="00A432A9" w:rsidP="00A432A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A432A9" w:rsidRPr="006A78A4" w14:paraId="425CED96" w14:textId="77777777" w:rsidTr="00675892">
        <w:trPr>
          <w:trHeight w:val="300"/>
        </w:trPr>
        <w:tc>
          <w:tcPr>
            <w:tcW w:w="6259" w:type="dxa"/>
            <w:noWrap/>
          </w:tcPr>
          <w:p w14:paraId="5B073C1A" w14:textId="19580EFA" w:rsidR="00A432A9" w:rsidRPr="00700481" w:rsidRDefault="00A432A9" w:rsidP="00A432A9">
            <w:pPr>
              <w:tabs>
                <w:tab w:val="left" w:pos="1515"/>
              </w:tabs>
              <w:rPr>
                <w:rFonts w:eastAsia="Times New Roman" w:cstheme="minorHAnsi"/>
                <w:color w:val="000000"/>
                <w:lang w:val="sr-Cyrl-RS"/>
              </w:rPr>
            </w:pPr>
            <w:r w:rsidRPr="00BE48BC">
              <w:lastRenderedPageBreak/>
              <w:t>УПРАВЉАЊЕ ВРЕМЕНОМ</w:t>
            </w:r>
          </w:p>
        </w:tc>
        <w:tc>
          <w:tcPr>
            <w:tcW w:w="1386" w:type="dxa"/>
            <w:noWrap/>
          </w:tcPr>
          <w:p w14:paraId="3F99928D" w14:textId="77777777" w:rsidR="00A432A9" w:rsidRPr="006A78A4" w:rsidRDefault="00A432A9" w:rsidP="00A432A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019814A7" w14:textId="77777777" w:rsidR="00A432A9" w:rsidRPr="006A78A4" w:rsidRDefault="00A432A9" w:rsidP="00A432A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A432A9" w:rsidRPr="006A78A4" w14:paraId="36DC21A2" w14:textId="77777777" w:rsidTr="00675892">
        <w:trPr>
          <w:trHeight w:val="300"/>
        </w:trPr>
        <w:tc>
          <w:tcPr>
            <w:tcW w:w="6259" w:type="dxa"/>
            <w:noWrap/>
          </w:tcPr>
          <w:p w14:paraId="02135FB3" w14:textId="4ABB61A0" w:rsidR="00A432A9" w:rsidRPr="00700481" w:rsidRDefault="00A432A9" w:rsidP="00A432A9">
            <w:pPr>
              <w:tabs>
                <w:tab w:val="left" w:pos="1515"/>
              </w:tabs>
              <w:rPr>
                <w:rFonts w:eastAsia="Times New Roman" w:cstheme="minorHAnsi"/>
                <w:color w:val="000000"/>
                <w:lang w:val="sr-Cyrl-RS"/>
              </w:rPr>
            </w:pPr>
            <w:r w:rsidRPr="00BE48BC">
              <w:t>ПРОДУКТИВАН САСТАНАК</w:t>
            </w:r>
          </w:p>
        </w:tc>
        <w:tc>
          <w:tcPr>
            <w:tcW w:w="1386" w:type="dxa"/>
            <w:noWrap/>
          </w:tcPr>
          <w:p w14:paraId="3C4B0A8D" w14:textId="77777777" w:rsidR="00A432A9" w:rsidRPr="006A78A4" w:rsidRDefault="00A432A9" w:rsidP="00A432A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25E0A9BB" w14:textId="77777777" w:rsidR="00A432A9" w:rsidRPr="006A78A4" w:rsidRDefault="00A432A9" w:rsidP="00A432A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A432A9" w:rsidRPr="006A78A4" w14:paraId="77847FA7" w14:textId="77777777" w:rsidTr="00675892">
        <w:trPr>
          <w:trHeight w:val="300"/>
        </w:trPr>
        <w:tc>
          <w:tcPr>
            <w:tcW w:w="6259" w:type="dxa"/>
            <w:noWrap/>
          </w:tcPr>
          <w:p w14:paraId="4B047530" w14:textId="4FAC7BE8" w:rsidR="00A432A9" w:rsidRPr="00700481" w:rsidRDefault="00A432A9" w:rsidP="00A432A9">
            <w:pPr>
              <w:tabs>
                <w:tab w:val="left" w:pos="1515"/>
              </w:tabs>
              <w:rPr>
                <w:rFonts w:eastAsia="Times New Roman" w:cstheme="minorHAnsi"/>
                <w:color w:val="000000"/>
                <w:lang w:val="sr-Cyrl-RS"/>
              </w:rPr>
            </w:pPr>
            <w:r w:rsidRPr="00BE48BC">
              <w:t>КОУЧИНГ СЕСИЈЕ</w:t>
            </w:r>
          </w:p>
        </w:tc>
        <w:tc>
          <w:tcPr>
            <w:tcW w:w="1386" w:type="dxa"/>
            <w:noWrap/>
          </w:tcPr>
          <w:p w14:paraId="05109738" w14:textId="77777777" w:rsidR="00A432A9" w:rsidRPr="006A78A4" w:rsidRDefault="00A432A9" w:rsidP="00A432A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6885FE95" w14:textId="77777777" w:rsidR="00A432A9" w:rsidRPr="006A78A4" w:rsidRDefault="00A432A9" w:rsidP="00A432A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7B0BEE" w:rsidRPr="006A78A4" w14:paraId="5536392E" w14:textId="77777777" w:rsidTr="004147DD">
        <w:tc>
          <w:tcPr>
            <w:tcW w:w="6259" w:type="dxa"/>
          </w:tcPr>
          <w:p w14:paraId="0E6E5C19" w14:textId="77777777" w:rsidR="007B0BEE" w:rsidRPr="006A78A4" w:rsidRDefault="007B0BEE" w:rsidP="00C23DAE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3ACFDEB5" w14:textId="77777777" w:rsidR="007B0BEE" w:rsidRPr="006A78A4" w:rsidRDefault="007B0BEE" w:rsidP="00C23DAE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539FA55D" w14:textId="77777777" w:rsidR="007B0BEE" w:rsidRPr="006A78A4" w:rsidRDefault="007B0BEE" w:rsidP="00C23DAE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2E97B1EF" w14:textId="77777777" w:rsidR="007B0BEE" w:rsidRPr="006A78A4" w:rsidRDefault="007B0BEE" w:rsidP="00C23DAE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0C91ECCD" w14:textId="77777777" w:rsidR="007B0BEE" w:rsidRPr="006A78A4" w:rsidRDefault="007B0BEE" w:rsidP="00C23DAE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8F6076" w:rsidRPr="006A78A4" w14:paraId="653002A3" w14:textId="77777777" w:rsidTr="004147DD">
        <w:tc>
          <w:tcPr>
            <w:tcW w:w="6259" w:type="dxa"/>
          </w:tcPr>
          <w:p w14:paraId="2393C7AE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77602670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3EAF9AC9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71D1F3D9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1E84BC14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8F6076" w:rsidRPr="006A78A4" w14:paraId="50B6A11C" w14:textId="77777777" w:rsidTr="004147DD">
        <w:tc>
          <w:tcPr>
            <w:tcW w:w="6259" w:type="dxa"/>
          </w:tcPr>
          <w:p w14:paraId="7DE209F8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63A5585E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593BEFEE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6B7058DF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500E53EE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8F6076" w:rsidRPr="006A78A4" w14:paraId="60D7CE55" w14:textId="77777777" w:rsidTr="004147DD">
        <w:trPr>
          <w:trHeight w:val="300"/>
        </w:trPr>
        <w:tc>
          <w:tcPr>
            <w:tcW w:w="9350" w:type="dxa"/>
            <w:gridSpan w:val="3"/>
            <w:shd w:val="clear" w:color="auto" w:fill="DEEAF6" w:themeFill="accent1" w:themeFillTint="33"/>
            <w:noWrap/>
          </w:tcPr>
          <w:p w14:paraId="5E7C47B5" w14:textId="780B3B92" w:rsidR="008F6076" w:rsidRPr="006A78A4" w:rsidRDefault="005E2368" w:rsidP="008F6076">
            <w:pPr>
              <w:rPr>
                <w:rFonts w:eastAsia="Times New Roman" w:cstheme="minorHAnsi"/>
                <w:lang w:val="sr-Cyrl-RS"/>
              </w:rPr>
            </w:pPr>
            <w:r w:rsidRPr="006A78A4">
              <w:rPr>
                <w:rFonts w:eastAsia="Times New Roman" w:cstheme="minorHAnsi"/>
                <w:lang w:val="sr-Cyrl-RS"/>
              </w:rPr>
              <w:t>ОБУКА РЕАЛИЗАТОРА – ТРЕНИНГ АКАДЕМИЈА</w:t>
            </w:r>
          </w:p>
        </w:tc>
      </w:tr>
      <w:tr w:rsidR="00EA0E79" w:rsidRPr="006A78A4" w14:paraId="3FC38049" w14:textId="77777777" w:rsidTr="00524BB9">
        <w:trPr>
          <w:trHeight w:val="300"/>
        </w:trPr>
        <w:tc>
          <w:tcPr>
            <w:tcW w:w="6259" w:type="dxa"/>
            <w:noWrap/>
          </w:tcPr>
          <w:p w14:paraId="11DDD646" w14:textId="281AA954" w:rsidR="00EA0E79" w:rsidRPr="00DE0F13" w:rsidRDefault="00EA0E79" w:rsidP="00EA0E79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757EC0">
              <w:t xml:space="preserve">ОБУКА ПРЕДАВАЧА - Training of Trainers (ТоТ) </w:t>
            </w:r>
          </w:p>
        </w:tc>
        <w:tc>
          <w:tcPr>
            <w:tcW w:w="1386" w:type="dxa"/>
            <w:noWrap/>
          </w:tcPr>
          <w:p w14:paraId="0671F4E7" w14:textId="77777777" w:rsidR="00EA0E79" w:rsidRPr="006A78A4" w:rsidRDefault="00EA0E79" w:rsidP="00EA0E7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5CCD019B" w14:textId="77777777" w:rsidR="00EA0E79" w:rsidRPr="006A78A4" w:rsidRDefault="00EA0E79" w:rsidP="00EA0E7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EA0E79" w:rsidRPr="006A78A4" w14:paraId="0CE679A5" w14:textId="77777777" w:rsidTr="00524BB9">
        <w:trPr>
          <w:trHeight w:val="300"/>
        </w:trPr>
        <w:tc>
          <w:tcPr>
            <w:tcW w:w="6259" w:type="dxa"/>
            <w:noWrap/>
          </w:tcPr>
          <w:p w14:paraId="7FE3CAE3" w14:textId="7B3EC627" w:rsidR="00EA0E79" w:rsidRPr="00DE0F13" w:rsidRDefault="00EA0E79" w:rsidP="00EA0E79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757EC0">
              <w:t>СПЕЦИЈАЛИЗОВАНА ОБУКА ПРЕДАВАЧА</w:t>
            </w:r>
          </w:p>
        </w:tc>
        <w:tc>
          <w:tcPr>
            <w:tcW w:w="1386" w:type="dxa"/>
            <w:noWrap/>
          </w:tcPr>
          <w:p w14:paraId="60EB568E" w14:textId="77777777" w:rsidR="00EA0E79" w:rsidRPr="006A78A4" w:rsidRDefault="00EA0E79" w:rsidP="00EA0E7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3F647B99" w14:textId="77777777" w:rsidR="00EA0E79" w:rsidRPr="006A78A4" w:rsidRDefault="00EA0E79" w:rsidP="00EA0E7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EA0E79" w:rsidRPr="006A78A4" w14:paraId="63FDA12D" w14:textId="77777777" w:rsidTr="00524BB9">
        <w:trPr>
          <w:trHeight w:val="300"/>
        </w:trPr>
        <w:tc>
          <w:tcPr>
            <w:tcW w:w="6259" w:type="dxa"/>
            <w:noWrap/>
          </w:tcPr>
          <w:p w14:paraId="76B4E46C" w14:textId="115BB4C7" w:rsidR="00EA0E79" w:rsidRPr="00DE0F13" w:rsidRDefault="00EA0E79" w:rsidP="00EA0E79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757EC0">
              <w:t>ПОСТАНИТЕ МЕНТОР</w:t>
            </w:r>
          </w:p>
        </w:tc>
        <w:tc>
          <w:tcPr>
            <w:tcW w:w="1386" w:type="dxa"/>
            <w:noWrap/>
          </w:tcPr>
          <w:p w14:paraId="14ABF773" w14:textId="77777777" w:rsidR="00EA0E79" w:rsidRPr="006A78A4" w:rsidRDefault="00EA0E79" w:rsidP="00EA0E7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2440C621" w14:textId="77777777" w:rsidR="00EA0E79" w:rsidRPr="006A78A4" w:rsidRDefault="00EA0E79" w:rsidP="00EA0E7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EA0E79" w:rsidRPr="006A78A4" w14:paraId="58088860" w14:textId="77777777" w:rsidTr="00524BB9">
        <w:trPr>
          <w:trHeight w:val="300"/>
        </w:trPr>
        <w:tc>
          <w:tcPr>
            <w:tcW w:w="6259" w:type="dxa"/>
            <w:noWrap/>
          </w:tcPr>
          <w:p w14:paraId="141D163D" w14:textId="6E01F0E9" w:rsidR="00EA0E79" w:rsidRPr="00DE0F13" w:rsidRDefault="00EA0E79" w:rsidP="00EA0E79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757EC0">
              <w:t>РАЗВОЈ ДИЗАЈНА (ПЛАНА) ОБУКЕ</w:t>
            </w:r>
          </w:p>
        </w:tc>
        <w:tc>
          <w:tcPr>
            <w:tcW w:w="1386" w:type="dxa"/>
            <w:noWrap/>
          </w:tcPr>
          <w:p w14:paraId="3AEAE24D" w14:textId="77777777" w:rsidR="00EA0E79" w:rsidRPr="006A78A4" w:rsidRDefault="00EA0E79" w:rsidP="00EA0E7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5FF86A07" w14:textId="77777777" w:rsidR="00EA0E79" w:rsidRPr="006A78A4" w:rsidRDefault="00EA0E79" w:rsidP="00EA0E7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EA0E79" w:rsidRPr="006A78A4" w14:paraId="5CB82F44" w14:textId="77777777" w:rsidTr="00524BB9">
        <w:trPr>
          <w:trHeight w:val="300"/>
        </w:trPr>
        <w:tc>
          <w:tcPr>
            <w:tcW w:w="6259" w:type="dxa"/>
            <w:noWrap/>
          </w:tcPr>
          <w:p w14:paraId="5A64B20D" w14:textId="7609A85F" w:rsidR="00EA0E79" w:rsidRPr="00DE0F13" w:rsidRDefault="00EA0E79" w:rsidP="00EA0E79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757EC0">
              <w:t>КАКО ПРИПРЕМИТИ УСПЕШАН ВЕБИНАР?</w:t>
            </w:r>
          </w:p>
        </w:tc>
        <w:tc>
          <w:tcPr>
            <w:tcW w:w="1386" w:type="dxa"/>
            <w:noWrap/>
          </w:tcPr>
          <w:p w14:paraId="640F7B21" w14:textId="77777777" w:rsidR="00EA0E79" w:rsidRPr="006A78A4" w:rsidRDefault="00EA0E79" w:rsidP="00EA0E7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40F39C19" w14:textId="77777777" w:rsidR="00EA0E79" w:rsidRPr="006A78A4" w:rsidRDefault="00EA0E79" w:rsidP="00EA0E7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EA0E79" w:rsidRPr="006A78A4" w14:paraId="2E6C65BB" w14:textId="77777777" w:rsidTr="00524BB9">
        <w:trPr>
          <w:trHeight w:val="300"/>
        </w:trPr>
        <w:tc>
          <w:tcPr>
            <w:tcW w:w="6259" w:type="dxa"/>
            <w:noWrap/>
          </w:tcPr>
          <w:p w14:paraId="20FA28C9" w14:textId="24E29A31" w:rsidR="00EA0E79" w:rsidRPr="00DE0F13" w:rsidRDefault="00EA0E79" w:rsidP="00EA0E79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757EC0">
              <w:t xml:space="preserve">НАУЧИТЕ ДА КРЕИРАТЕ ОНЛАЈН ОБУКЕ </w:t>
            </w:r>
          </w:p>
        </w:tc>
        <w:tc>
          <w:tcPr>
            <w:tcW w:w="1386" w:type="dxa"/>
            <w:noWrap/>
          </w:tcPr>
          <w:p w14:paraId="37FB5BC5" w14:textId="77777777" w:rsidR="00EA0E79" w:rsidRPr="006A78A4" w:rsidRDefault="00EA0E79" w:rsidP="00EA0E7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40FC699C" w14:textId="77777777" w:rsidR="00EA0E79" w:rsidRPr="006A78A4" w:rsidRDefault="00EA0E79" w:rsidP="00EA0E7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EA0E79" w:rsidRPr="006A78A4" w14:paraId="4141D146" w14:textId="77777777" w:rsidTr="00524BB9">
        <w:trPr>
          <w:trHeight w:val="300"/>
        </w:trPr>
        <w:tc>
          <w:tcPr>
            <w:tcW w:w="6259" w:type="dxa"/>
            <w:noWrap/>
          </w:tcPr>
          <w:p w14:paraId="0F878B88" w14:textId="17D42276" w:rsidR="00EA0E79" w:rsidRPr="00DE0F13" w:rsidRDefault="00EA0E79" w:rsidP="00EA0E79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757EC0">
              <w:t>УЧЕЊЕ БЕЗ ГРАНИЦА – ДИГИТАЛНЕ ВЕШТИНЕ ЗА САВРЕМЕНО УЧЕЊЕ</w:t>
            </w:r>
          </w:p>
        </w:tc>
        <w:tc>
          <w:tcPr>
            <w:tcW w:w="1386" w:type="dxa"/>
            <w:noWrap/>
          </w:tcPr>
          <w:p w14:paraId="5E0096A7" w14:textId="77777777" w:rsidR="00EA0E79" w:rsidRPr="006A78A4" w:rsidRDefault="00EA0E79" w:rsidP="00EA0E7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57A071FD" w14:textId="77777777" w:rsidR="00EA0E79" w:rsidRPr="006A78A4" w:rsidRDefault="00EA0E79" w:rsidP="00EA0E7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EA0E79" w:rsidRPr="006A78A4" w14:paraId="0872DF09" w14:textId="77777777" w:rsidTr="00524BB9">
        <w:trPr>
          <w:trHeight w:val="300"/>
        </w:trPr>
        <w:tc>
          <w:tcPr>
            <w:tcW w:w="6259" w:type="dxa"/>
            <w:noWrap/>
          </w:tcPr>
          <w:p w14:paraId="15064685" w14:textId="292D0412" w:rsidR="00EA0E79" w:rsidRPr="00DE0F13" w:rsidRDefault="00EA0E79" w:rsidP="00EA0E79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757EC0">
              <w:t>ПРИМЕНА ИНТЕРАКТИВНИХ МЕТОДА И ТЕХНИКА</w:t>
            </w:r>
          </w:p>
        </w:tc>
        <w:tc>
          <w:tcPr>
            <w:tcW w:w="1386" w:type="dxa"/>
            <w:noWrap/>
          </w:tcPr>
          <w:p w14:paraId="2CCC18DC" w14:textId="77777777" w:rsidR="00EA0E79" w:rsidRPr="006A78A4" w:rsidRDefault="00EA0E79" w:rsidP="00EA0E7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2CE280C5" w14:textId="77777777" w:rsidR="00EA0E79" w:rsidRPr="006A78A4" w:rsidRDefault="00EA0E79" w:rsidP="00EA0E7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EA0E79" w:rsidRPr="006A78A4" w14:paraId="7DDB55C1" w14:textId="77777777" w:rsidTr="00524BB9">
        <w:trPr>
          <w:trHeight w:val="300"/>
        </w:trPr>
        <w:tc>
          <w:tcPr>
            <w:tcW w:w="6259" w:type="dxa"/>
            <w:noWrap/>
          </w:tcPr>
          <w:p w14:paraId="39E30B1A" w14:textId="4B0ED853" w:rsidR="00EA0E79" w:rsidRPr="00DE0F13" w:rsidRDefault="00EA0E79" w:rsidP="00EA0E79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757EC0">
              <w:t>СТУДИЈА СЛУЧАЈА – ПРИПРЕМА И ПРИМЕНА</w:t>
            </w:r>
          </w:p>
        </w:tc>
        <w:tc>
          <w:tcPr>
            <w:tcW w:w="1386" w:type="dxa"/>
            <w:noWrap/>
          </w:tcPr>
          <w:p w14:paraId="562DAC13" w14:textId="77777777" w:rsidR="00EA0E79" w:rsidRPr="006A78A4" w:rsidRDefault="00EA0E79" w:rsidP="00EA0E7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312F479E" w14:textId="77777777" w:rsidR="00EA0E79" w:rsidRPr="006A78A4" w:rsidRDefault="00EA0E79" w:rsidP="00EA0E7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EA0E79" w:rsidRPr="006A78A4" w14:paraId="6266F1BB" w14:textId="77777777" w:rsidTr="00524BB9">
        <w:trPr>
          <w:trHeight w:val="300"/>
        </w:trPr>
        <w:tc>
          <w:tcPr>
            <w:tcW w:w="6259" w:type="dxa"/>
            <w:noWrap/>
          </w:tcPr>
          <w:p w14:paraId="6275D9C0" w14:textId="3F6C498D" w:rsidR="00EA0E79" w:rsidRPr="00DE0F13" w:rsidRDefault="00EA0E79" w:rsidP="00EA0E79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757EC0">
              <w:t>АЛАТИ И ТЕХНИКЕ У РАДУ СА "ТЕШКИМ ПОЛАЗНИЦИМА"</w:t>
            </w:r>
          </w:p>
        </w:tc>
        <w:tc>
          <w:tcPr>
            <w:tcW w:w="1386" w:type="dxa"/>
            <w:noWrap/>
          </w:tcPr>
          <w:p w14:paraId="5E2F98B4" w14:textId="77777777" w:rsidR="00EA0E79" w:rsidRPr="006A78A4" w:rsidRDefault="00EA0E79" w:rsidP="00EA0E7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63021831" w14:textId="77777777" w:rsidR="00EA0E79" w:rsidRPr="006A78A4" w:rsidRDefault="00EA0E79" w:rsidP="00EA0E7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EA0E79" w:rsidRPr="006A78A4" w14:paraId="10B4E571" w14:textId="77777777" w:rsidTr="00524BB9">
        <w:trPr>
          <w:trHeight w:val="300"/>
        </w:trPr>
        <w:tc>
          <w:tcPr>
            <w:tcW w:w="6259" w:type="dxa"/>
            <w:noWrap/>
          </w:tcPr>
          <w:p w14:paraId="22547C49" w14:textId="3568C4EF" w:rsidR="00EA0E79" w:rsidRPr="00DE0F13" w:rsidRDefault="00EA0E79" w:rsidP="00EA0E79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757EC0">
              <w:t>КАКО СПРОВЕСТИ УСПЕШАН ВЕБИНАР?</w:t>
            </w:r>
          </w:p>
        </w:tc>
        <w:tc>
          <w:tcPr>
            <w:tcW w:w="1386" w:type="dxa"/>
            <w:noWrap/>
          </w:tcPr>
          <w:p w14:paraId="1E30BED5" w14:textId="77777777" w:rsidR="00EA0E79" w:rsidRPr="006A78A4" w:rsidRDefault="00EA0E79" w:rsidP="00EA0E7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4F15C1B4" w14:textId="77777777" w:rsidR="00EA0E79" w:rsidRPr="006A78A4" w:rsidRDefault="00EA0E79" w:rsidP="00EA0E7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EA0E79" w:rsidRPr="006A78A4" w14:paraId="031B06BC" w14:textId="77777777" w:rsidTr="00524BB9">
        <w:trPr>
          <w:trHeight w:val="300"/>
        </w:trPr>
        <w:tc>
          <w:tcPr>
            <w:tcW w:w="6259" w:type="dxa"/>
            <w:noWrap/>
          </w:tcPr>
          <w:p w14:paraId="06D2EBBB" w14:textId="39F1A6D3" w:rsidR="00EA0E79" w:rsidRPr="00DE0F13" w:rsidRDefault="00EA0E79" w:rsidP="00EA0E79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757EC0">
              <w:t>МЕТОДЕ И ТЕХНИКЕ МОДЕРАЦИЈЕ</w:t>
            </w:r>
          </w:p>
        </w:tc>
        <w:tc>
          <w:tcPr>
            <w:tcW w:w="1386" w:type="dxa"/>
            <w:noWrap/>
          </w:tcPr>
          <w:p w14:paraId="64AA29F1" w14:textId="77777777" w:rsidR="00EA0E79" w:rsidRPr="006A78A4" w:rsidRDefault="00EA0E79" w:rsidP="00EA0E7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6F17E78D" w14:textId="77777777" w:rsidR="00EA0E79" w:rsidRPr="006A78A4" w:rsidRDefault="00EA0E79" w:rsidP="00EA0E7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EA0E79" w:rsidRPr="006A78A4" w14:paraId="16882725" w14:textId="77777777" w:rsidTr="00524BB9">
        <w:trPr>
          <w:trHeight w:val="300"/>
        </w:trPr>
        <w:tc>
          <w:tcPr>
            <w:tcW w:w="6259" w:type="dxa"/>
            <w:noWrap/>
          </w:tcPr>
          <w:p w14:paraId="3EDE0D2C" w14:textId="5569158C" w:rsidR="00EA0E79" w:rsidRPr="00DE0F13" w:rsidRDefault="00EA0E79" w:rsidP="00EA0E79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757EC0">
              <w:t>ИНСТРУМЕНТИ ОЦЕЊИВАЊА И ПРИМЕНА ЗНАЊА У ПРАКСИ</w:t>
            </w:r>
          </w:p>
        </w:tc>
        <w:tc>
          <w:tcPr>
            <w:tcW w:w="1386" w:type="dxa"/>
            <w:noWrap/>
          </w:tcPr>
          <w:p w14:paraId="67AC37A3" w14:textId="77777777" w:rsidR="00EA0E79" w:rsidRPr="006A78A4" w:rsidRDefault="00EA0E79" w:rsidP="00EA0E7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54DF5336" w14:textId="77777777" w:rsidR="00EA0E79" w:rsidRPr="006A78A4" w:rsidRDefault="00EA0E79" w:rsidP="00EA0E7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EA0E79" w:rsidRPr="006A78A4" w14:paraId="7C1C23AF" w14:textId="77777777" w:rsidTr="00524BB9">
        <w:trPr>
          <w:trHeight w:val="300"/>
        </w:trPr>
        <w:tc>
          <w:tcPr>
            <w:tcW w:w="6259" w:type="dxa"/>
            <w:noWrap/>
          </w:tcPr>
          <w:p w14:paraId="5CB2BB94" w14:textId="4B875EB7" w:rsidR="00EA0E79" w:rsidRPr="00DE0F13" w:rsidRDefault="00EA0E79" w:rsidP="00EA0E79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757EC0">
              <w:t>СУСРЕТИ ТРЕНЕРА</w:t>
            </w:r>
          </w:p>
        </w:tc>
        <w:tc>
          <w:tcPr>
            <w:tcW w:w="1386" w:type="dxa"/>
            <w:noWrap/>
          </w:tcPr>
          <w:p w14:paraId="4FD3001F" w14:textId="77777777" w:rsidR="00EA0E79" w:rsidRPr="006A78A4" w:rsidRDefault="00EA0E79" w:rsidP="00EA0E7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6CB8798E" w14:textId="77777777" w:rsidR="00EA0E79" w:rsidRPr="006A78A4" w:rsidRDefault="00EA0E79" w:rsidP="00EA0E7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EA0E79" w:rsidRPr="006A78A4" w14:paraId="3C755F32" w14:textId="77777777" w:rsidTr="00524BB9">
        <w:trPr>
          <w:trHeight w:val="300"/>
        </w:trPr>
        <w:tc>
          <w:tcPr>
            <w:tcW w:w="6259" w:type="dxa"/>
            <w:noWrap/>
          </w:tcPr>
          <w:p w14:paraId="24C01DF1" w14:textId="53E14B0B" w:rsidR="00EA0E79" w:rsidRPr="00DE0F13" w:rsidRDefault="00EA0E79" w:rsidP="00EA0E79">
            <w:pPr>
              <w:rPr>
                <w:rFonts w:eastAsia="Times New Roman" w:cstheme="minorHAnsi"/>
                <w:color w:val="000000"/>
                <w:lang w:val="sr-Cyrl-RS"/>
              </w:rPr>
            </w:pPr>
            <w:r w:rsidRPr="00757EC0">
              <w:t>КОНФЕРЕНЦИЈА ЗА ТРЕНЕРЕ</w:t>
            </w:r>
          </w:p>
        </w:tc>
        <w:tc>
          <w:tcPr>
            <w:tcW w:w="1386" w:type="dxa"/>
            <w:noWrap/>
          </w:tcPr>
          <w:p w14:paraId="794979B8" w14:textId="77777777" w:rsidR="00EA0E79" w:rsidRPr="006A78A4" w:rsidRDefault="00EA0E79" w:rsidP="00EA0E7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705" w:type="dxa"/>
            <w:noWrap/>
          </w:tcPr>
          <w:p w14:paraId="12CF7983" w14:textId="77777777" w:rsidR="00EA0E79" w:rsidRPr="006A78A4" w:rsidRDefault="00EA0E79" w:rsidP="00EA0E79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</w:tc>
      </w:tr>
      <w:tr w:rsidR="008F6076" w:rsidRPr="006A78A4" w14:paraId="41995C8C" w14:textId="77777777" w:rsidTr="004147DD">
        <w:tc>
          <w:tcPr>
            <w:tcW w:w="6259" w:type="dxa"/>
          </w:tcPr>
          <w:p w14:paraId="15A96CF9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1FC63EA9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135EA7B3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31542A63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04EADFD3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8F6076" w:rsidRPr="006A78A4" w14:paraId="482277C2" w14:textId="77777777" w:rsidTr="004147DD">
        <w:tc>
          <w:tcPr>
            <w:tcW w:w="6259" w:type="dxa"/>
          </w:tcPr>
          <w:p w14:paraId="338037DC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58EBB3F5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6563B151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3C965F2C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6FCDE04A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8F6076" w:rsidRPr="006A78A4" w14:paraId="78B9AAEE" w14:textId="77777777" w:rsidTr="004147DD">
        <w:tc>
          <w:tcPr>
            <w:tcW w:w="6259" w:type="dxa"/>
          </w:tcPr>
          <w:p w14:paraId="6D59377F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14:paraId="12B3042B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 xml:space="preserve">_______________________ </w:t>
            </w:r>
          </w:p>
          <w:p w14:paraId="78B39100" w14:textId="77777777" w:rsidR="008F6076" w:rsidRPr="006A78A4" w:rsidRDefault="008F6076" w:rsidP="008F6076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6A78A4">
              <w:rPr>
                <w:rFonts w:cstheme="minorHAnsi"/>
                <w:sz w:val="18"/>
                <w:szCs w:val="18"/>
                <w:lang w:val="sr-Cyrl-RS"/>
              </w:rPr>
              <w:t>(навести област у којој је потребно стручно усавршавање)</w:t>
            </w:r>
          </w:p>
        </w:tc>
        <w:tc>
          <w:tcPr>
            <w:tcW w:w="1386" w:type="dxa"/>
          </w:tcPr>
          <w:p w14:paraId="1BCEB3B9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5" w:type="dxa"/>
          </w:tcPr>
          <w:p w14:paraId="63D18A76" w14:textId="77777777" w:rsidR="008F6076" w:rsidRPr="006A78A4" w:rsidRDefault="008F6076" w:rsidP="008F6076">
            <w:pPr>
              <w:rPr>
                <w:rFonts w:cstheme="minorHAnsi"/>
                <w:b/>
                <w:sz w:val="18"/>
                <w:szCs w:val="18"/>
                <w:lang w:val="sr-Cyrl-RS"/>
              </w:rPr>
            </w:pPr>
          </w:p>
        </w:tc>
      </w:tr>
      <w:tr w:rsidR="008F6076" w:rsidRPr="006A78A4" w14:paraId="09683A66" w14:textId="77777777" w:rsidTr="004147DD">
        <w:trPr>
          <w:trHeight w:val="300"/>
        </w:trPr>
        <w:tc>
          <w:tcPr>
            <w:tcW w:w="9350" w:type="dxa"/>
            <w:gridSpan w:val="3"/>
            <w:shd w:val="clear" w:color="auto" w:fill="D9E2F3" w:themeFill="accent5" w:themeFillTint="33"/>
            <w:noWrap/>
          </w:tcPr>
          <w:p w14:paraId="75B3AFB2" w14:textId="33C08B7E" w:rsidR="008F6076" w:rsidRPr="006A78A4" w:rsidRDefault="000E0F77" w:rsidP="008F6076">
            <w:pPr>
              <w:rPr>
                <w:rFonts w:eastAsia="Times New Roman" w:cstheme="minorHAnsi"/>
                <w:szCs w:val="20"/>
                <w:lang w:val="sr-Cyrl-RS"/>
              </w:rPr>
            </w:pPr>
            <w:r w:rsidRPr="006A78A4">
              <w:rPr>
                <w:rFonts w:eastAsia="Times New Roman" w:cstheme="minorHAnsi"/>
                <w:color w:val="000000"/>
                <w:lang w:val="sr-Cyrl-RS"/>
              </w:rPr>
              <w:t>ОБУКА РУКОВОДИЛАЦА</w:t>
            </w:r>
          </w:p>
        </w:tc>
      </w:tr>
      <w:tr w:rsidR="004147DD" w:rsidRPr="006A78A4" w14:paraId="0FC216CA" w14:textId="77777777" w:rsidTr="004147DD">
        <w:trPr>
          <w:trHeight w:val="300"/>
        </w:trPr>
        <w:tc>
          <w:tcPr>
            <w:tcW w:w="6259" w:type="dxa"/>
            <w:noWrap/>
            <w:hideMark/>
          </w:tcPr>
          <w:p w14:paraId="378DF9D8" w14:textId="77777777" w:rsidR="004147DD" w:rsidRPr="006A78A4" w:rsidRDefault="004147DD" w:rsidP="00C23DA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A78A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ПРОГРАМ ОБУКЕ НОВОПОСТАВЉЕНИХ ДРЖАВНИХ СЛУЖБЕНИКА НА ПОЛОЖАЈУ </w:t>
            </w:r>
          </w:p>
        </w:tc>
        <w:tc>
          <w:tcPr>
            <w:tcW w:w="1386" w:type="dxa"/>
          </w:tcPr>
          <w:p w14:paraId="5CB69CEF" w14:textId="77777777" w:rsidR="004147DD" w:rsidRPr="006A78A4" w:rsidRDefault="004147DD" w:rsidP="00C23DA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05" w:type="dxa"/>
          </w:tcPr>
          <w:p w14:paraId="64AF6DAA" w14:textId="77777777" w:rsidR="004147DD" w:rsidRPr="006A78A4" w:rsidRDefault="004147DD" w:rsidP="00C23DA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6147FA" w:rsidRPr="006A78A4" w14:paraId="4ADFFE9D" w14:textId="77777777" w:rsidTr="004147DD">
        <w:trPr>
          <w:trHeight w:val="300"/>
        </w:trPr>
        <w:tc>
          <w:tcPr>
            <w:tcW w:w="6259" w:type="dxa"/>
            <w:noWrap/>
            <w:hideMark/>
          </w:tcPr>
          <w:p w14:paraId="23F0EB2C" w14:textId="10A9A6B9" w:rsidR="006147FA" w:rsidRPr="00027622" w:rsidRDefault="006147FA" w:rsidP="006147FA">
            <w:pPr>
              <w:rPr>
                <w:rFonts w:eastAsia="Times New Roman" w:cstheme="minorHAnsi"/>
                <w:color w:val="000000"/>
              </w:rPr>
            </w:pPr>
            <w:r w:rsidRPr="002325EB">
              <w:t>ОРИЈЕНТАЦИЈА</w:t>
            </w:r>
          </w:p>
        </w:tc>
        <w:tc>
          <w:tcPr>
            <w:tcW w:w="1386" w:type="dxa"/>
          </w:tcPr>
          <w:p w14:paraId="6C7ABBC4" w14:textId="77777777" w:rsidR="006147FA" w:rsidRPr="006A78A4" w:rsidRDefault="006147FA" w:rsidP="006147F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5" w:type="dxa"/>
          </w:tcPr>
          <w:p w14:paraId="3B8244AA" w14:textId="77777777" w:rsidR="006147FA" w:rsidRPr="006A78A4" w:rsidRDefault="006147FA" w:rsidP="006147FA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147FA" w:rsidRPr="006A78A4" w14:paraId="2AF1A417" w14:textId="77777777" w:rsidTr="004147DD">
        <w:trPr>
          <w:trHeight w:val="300"/>
        </w:trPr>
        <w:tc>
          <w:tcPr>
            <w:tcW w:w="6259" w:type="dxa"/>
            <w:noWrap/>
            <w:hideMark/>
          </w:tcPr>
          <w:p w14:paraId="0E37B32A" w14:textId="25E2114B" w:rsidR="006147FA" w:rsidRPr="00027622" w:rsidRDefault="006147FA" w:rsidP="006147FA">
            <w:pPr>
              <w:rPr>
                <w:rFonts w:eastAsia="Times New Roman" w:cstheme="minorHAnsi"/>
                <w:color w:val="000000"/>
              </w:rPr>
            </w:pPr>
            <w:r w:rsidRPr="002325EB">
              <w:t>НА ПУТУ КА ЧЛАНСТВУ У ЕУ</w:t>
            </w:r>
          </w:p>
        </w:tc>
        <w:tc>
          <w:tcPr>
            <w:tcW w:w="1386" w:type="dxa"/>
          </w:tcPr>
          <w:p w14:paraId="09E11BD7" w14:textId="77777777" w:rsidR="006147FA" w:rsidRPr="006A78A4" w:rsidRDefault="006147FA" w:rsidP="006147F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5" w:type="dxa"/>
          </w:tcPr>
          <w:p w14:paraId="1BF5C8D2" w14:textId="77777777" w:rsidR="006147FA" w:rsidRPr="006A78A4" w:rsidRDefault="006147FA" w:rsidP="006147FA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147FA" w:rsidRPr="006A78A4" w14:paraId="56CECE04" w14:textId="77777777" w:rsidTr="004147DD">
        <w:trPr>
          <w:trHeight w:val="300"/>
        </w:trPr>
        <w:tc>
          <w:tcPr>
            <w:tcW w:w="6259" w:type="dxa"/>
            <w:noWrap/>
            <w:hideMark/>
          </w:tcPr>
          <w:p w14:paraId="1330CF0A" w14:textId="58330997" w:rsidR="006147FA" w:rsidRPr="00027622" w:rsidRDefault="006147FA" w:rsidP="006147FA">
            <w:pPr>
              <w:rPr>
                <w:rFonts w:eastAsia="Times New Roman" w:cstheme="minorHAnsi"/>
                <w:color w:val="000000"/>
              </w:rPr>
            </w:pPr>
            <w:r w:rsidRPr="002325EB">
              <w:t>УПРАВЉАЊЕ СИСТЕМОМ ЈАВНИХ ПОЛИТИКА</w:t>
            </w:r>
          </w:p>
        </w:tc>
        <w:tc>
          <w:tcPr>
            <w:tcW w:w="1386" w:type="dxa"/>
          </w:tcPr>
          <w:p w14:paraId="52836D73" w14:textId="77777777" w:rsidR="006147FA" w:rsidRPr="006A78A4" w:rsidRDefault="006147FA" w:rsidP="006147F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5" w:type="dxa"/>
          </w:tcPr>
          <w:p w14:paraId="170AC52C" w14:textId="77777777" w:rsidR="006147FA" w:rsidRPr="006A78A4" w:rsidRDefault="006147FA" w:rsidP="006147FA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147FA" w:rsidRPr="006A78A4" w14:paraId="6824742A" w14:textId="77777777" w:rsidTr="004147DD">
        <w:trPr>
          <w:trHeight w:val="300"/>
        </w:trPr>
        <w:tc>
          <w:tcPr>
            <w:tcW w:w="6259" w:type="dxa"/>
            <w:noWrap/>
            <w:hideMark/>
          </w:tcPr>
          <w:p w14:paraId="56C261B8" w14:textId="5F14AA63" w:rsidR="006147FA" w:rsidRPr="00027622" w:rsidRDefault="006147FA" w:rsidP="006147FA">
            <w:pPr>
              <w:rPr>
                <w:rFonts w:eastAsia="Times New Roman" w:cstheme="minorHAnsi"/>
                <w:color w:val="000000"/>
              </w:rPr>
            </w:pPr>
            <w:r w:rsidRPr="002325EB">
              <w:t>КРЕИРАЊЕ И ПРУЖАЊЕ КВАЛИТЕТНИХ ЈАВНИХ УСЛУГА</w:t>
            </w:r>
          </w:p>
        </w:tc>
        <w:tc>
          <w:tcPr>
            <w:tcW w:w="1386" w:type="dxa"/>
          </w:tcPr>
          <w:p w14:paraId="7A2BA9C1" w14:textId="77777777" w:rsidR="006147FA" w:rsidRPr="006A78A4" w:rsidRDefault="006147FA" w:rsidP="006147F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5" w:type="dxa"/>
          </w:tcPr>
          <w:p w14:paraId="781C501D" w14:textId="77777777" w:rsidR="006147FA" w:rsidRPr="006A78A4" w:rsidRDefault="006147FA" w:rsidP="006147FA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147FA" w:rsidRPr="006A78A4" w14:paraId="2BFBE3B6" w14:textId="77777777" w:rsidTr="004147DD">
        <w:trPr>
          <w:trHeight w:val="300"/>
        </w:trPr>
        <w:tc>
          <w:tcPr>
            <w:tcW w:w="6259" w:type="dxa"/>
            <w:noWrap/>
            <w:hideMark/>
          </w:tcPr>
          <w:p w14:paraId="598960C6" w14:textId="51DB1BE2" w:rsidR="006147FA" w:rsidRPr="00027622" w:rsidRDefault="006147FA" w:rsidP="006147FA">
            <w:pPr>
              <w:rPr>
                <w:rFonts w:eastAsia="Times New Roman" w:cstheme="minorHAnsi"/>
                <w:color w:val="000000"/>
              </w:rPr>
            </w:pPr>
            <w:r w:rsidRPr="002325EB">
              <w:t>ДИГИТАЛИЗАЦИЈОМ ДО КВАЛИТЕТНИЈИХ ЈАВНИХ УСЛУГА</w:t>
            </w:r>
          </w:p>
        </w:tc>
        <w:tc>
          <w:tcPr>
            <w:tcW w:w="1386" w:type="dxa"/>
          </w:tcPr>
          <w:p w14:paraId="06526CE4" w14:textId="77777777" w:rsidR="006147FA" w:rsidRPr="006A78A4" w:rsidRDefault="006147FA" w:rsidP="006147F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5" w:type="dxa"/>
          </w:tcPr>
          <w:p w14:paraId="23281BF4" w14:textId="77777777" w:rsidR="006147FA" w:rsidRPr="006A78A4" w:rsidRDefault="006147FA" w:rsidP="006147FA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147FA" w:rsidRPr="006A78A4" w14:paraId="22F7AE01" w14:textId="77777777" w:rsidTr="004147DD">
        <w:trPr>
          <w:trHeight w:val="300"/>
        </w:trPr>
        <w:tc>
          <w:tcPr>
            <w:tcW w:w="6259" w:type="dxa"/>
            <w:noWrap/>
            <w:hideMark/>
          </w:tcPr>
          <w:p w14:paraId="795B9395" w14:textId="17A0D958" w:rsidR="006147FA" w:rsidRPr="00027622" w:rsidRDefault="006147FA" w:rsidP="006147FA">
            <w:pPr>
              <w:rPr>
                <w:rFonts w:eastAsia="Times New Roman" w:cstheme="minorHAnsi"/>
                <w:color w:val="000000"/>
              </w:rPr>
            </w:pPr>
            <w:r w:rsidRPr="002325EB">
              <w:lastRenderedPageBreak/>
              <w:t>УПРАВЉАЊЕ ЉУДСКИМ РЕСУРСИМА – ОД КОМПЕТЕНЦИЈА КА ЦИЉЕВИМА</w:t>
            </w:r>
          </w:p>
        </w:tc>
        <w:tc>
          <w:tcPr>
            <w:tcW w:w="1386" w:type="dxa"/>
          </w:tcPr>
          <w:p w14:paraId="4939AC7F" w14:textId="77777777" w:rsidR="006147FA" w:rsidRPr="006A78A4" w:rsidRDefault="006147FA" w:rsidP="006147F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5" w:type="dxa"/>
          </w:tcPr>
          <w:p w14:paraId="449B573B" w14:textId="77777777" w:rsidR="006147FA" w:rsidRPr="006A78A4" w:rsidRDefault="006147FA" w:rsidP="006147FA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147FA" w:rsidRPr="006A78A4" w14:paraId="102C3DD6" w14:textId="77777777" w:rsidTr="004147DD">
        <w:trPr>
          <w:trHeight w:val="300"/>
        </w:trPr>
        <w:tc>
          <w:tcPr>
            <w:tcW w:w="6259" w:type="dxa"/>
            <w:noWrap/>
            <w:hideMark/>
          </w:tcPr>
          <w:p w14:paraId="12DB2F3D" w14:textId="041D8C65" w:rsidR="006147FA" w:rsidRPr="00027622" w:rsidRDefault="006147FA" w:rsidP="006147FA">
            <w:pPr>
              <w:rPr>
                <w:rFonts w:eastAsia="Times New Roman" w:cstheme="minorHAnsi"/>
                <w:color w:val="000000"/>
              </w:rPr>
            </w:pPr>
            <w:r w:rsidRPr="002325EB">
              <w:t>ВОЂЕЊЕ ТИМА КА РЕЗУЛТАТИМА</w:t>
            </w:r>
          </w:p>
        </w:tc>
        <w:tc>
          <w:tcPr>
            <w:tcW w:w="1386" w:type="dxa"/>
          </w:tcPr>
          <w:p w14:paraId="7DAFE696" w14:textId="77777777" w:rsidR="006147FA" w:rsidRPr="006A78A4" w:rsidRDefault="006147FA" w:rsidP="006147F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5" w:type="dxa"/>
          </w:tcPr>
          <w:p w14:paraId="602E07DE" w14:textId="77777777" w:rsidR="006147FA" w:rsidRPr="006A78A4" w:rsidRDefault="006147FA" w:rsidP="006147FA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147FA" w:rsidRPr="006A78A4" w14:paraId="0AA8803A" w14:textId="77777777" w:rsidTr="004147DD">
        <w:trPr>
          <w:trHeight w:val="300"/>
        </w:trPr>
        <w:tc>
          <w:tcPr>
            <w:tcW w:w="6259" w:type="dxa"/>
            <w:noWrap/>
          </w:tcPr>
          <w:p w14:paraId="4BED00D4" w14:textId="7C9FAD85" w:rsidR="006147FA" w:rsidRPr="00F22E8D" w:rsidRDefault="006147FA" w:rsidP="006147FA">
            <w:r w:rsidRPr="002325EB">
              <w:t>РЕШАВАЊЕ ЕТИЧКИХ ДИЛЕМА</w:t>
            </w:r>
          </w:p>
        </w:tc>
        <w:tc>
          <w:tcPr>
            <w:tcW w:w="1386" w:type="dxa"/>
          </w:tcPr>
          <w:p w14:paraId="5E45B482" w14:textId="77777777" w:rsidR="006147FA" w:rsidRPr="006A78A4" w:rsidRDefault="006147FA" w:rsidP="006147F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5" w:type="dxa"/>
          </w:tcPr>
          <w:p w14:paraId="332AC3DB" w14:textId="77777777" w:rsidR="006147FA" w:rsidRPr="006A78A4" w:rsidRDefault="006147FA" w:rsidP="006147FA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147DD" w:rsidRPr="006A78A4" w14:paraId="68D00B32" w14:textId="77777777" w:rsidTr="004147DD">
        <w:trPr>
          <w:trHeight w:val="300"/>
        </w:trPr>
        <w:tc>
          <w:tcPr>
            <w:tcW w:w="6259" w:type="dxa"/>
            <w:noWrap/>
            <w:hideMark/>
          </w:tcPr>
          <w:p w14:paraId="67DFBC4E" w14:textId="77777777" w:rsidR="004147DD" w:rsidRPr="006A78A4" w:rsidRDefault="004147DD" w:rsidP="00C23DA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A78A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ПРОГРАМ КОНТИНУИРАНОГ УСАВРШАВАЊА И РАЗВОЈА ДРЖАВНИХ СЛУЖБЕНИКА НА ПОЛОЖАЈУ </w:t>
            </w:r>
          </w:p>
        </w:tc>
        <w:tc>
          <w:tcPr>
            <w:tcW w:w="1386" w:type="dxa"/>
          </w:tcPr>
          <w:p w14:paraId="0D47D966" w14:textId="77777777" w:rsidR="004147DD" w:rsidRPr="006A78A4" w:rsidRDefault="004147DD" w:rsidP="00C23DA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05" w:type="dxa"/>
          </w:tcPr>
          <w:p w14:paraId="186BE876" w14:textId="77777777" w:rsidR="004147DD" w:rsidRPr="006A78A4" w:rsidRDefault="004147DD" w:rsidP="00C23DA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E57B2D" w:rsidRPr="00E413F4" w14:paraId="6BCEDF66" w14:textId="77777777" w:rsidTr="004147DD">
        <w:trPr>
          <w:trHeight w:val="300"/>
        </w:trPr>
        <w:tc>
          <w:tcPr>
            <w:tcW w:w="6259" w:type="dxa"/>
            <w:noWrap/>
            <w:hideMark/>
          </w:tcPr>
          <w:p w14:paraId="104A7162" w14:textId="4B42173F" w:rsidR="00E57B2D" w:rsidRPr="00E413F4" w:rsidRDefault="00E57B2D" w:rsidP="00E57B2D">
            <w:pPr>
              <w:rPr>
                <w:rFonts w:ascii="Calibri" w:eastAsia="Times New Roman" w:hAnsi="Calibri" w:cs="Calibri"/>
                <w:color w:val="000000"/>
              </w:rPr>
            </w:pPr>
            <w:r w:rsidRPr="0064594C">
              <w:t>ИНОВАЦИЈЕ И ТРАНСФОРМАЦИЈА НАЧИНА УПРАВЉАЊА</w:t>
            </w:r>
          </w:p>
        </w:tc>
        <w:tc>
          <w:tcPr>
            <w:tcW w:w="1386" w:type="dxa"/>
          </w:tcPr>
          <w:p w14:paraId="12EC6584" w14:textId="77777777" w:rsidR="00E57B2D" w:rsidRPr="00E413F4" w:rsidRDefault="00E57B2D" w:rsidP="00E57B2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5" w:type="dxa"/>
          </w:tcPr>
          <w:p w14:paraId="11FF332D" w14:textId="77777777" w:rsidR="00E57B2D" w:rsidRPr="00E413F4" w:rsidRDefault="00E57B2D" w:rsidP="00E57B2D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57B2D" w:rsidRPr="00E413F4" w14:paraId="3FF699F4" w14:textId="77777777" w:rsidTr="004147DD">
        <w:trPr>
          <w:trHeight w:val="300"/>
        </w:trPr>
        <w:tc>
          <w:tcPr>
            <w:tcW w:w="6259" w:type="dxa"/>
            <w:noWrap/>
            <w:hideMark/>
          </w:tcPr>
          <w:p w14:paraId="7A5D3BFF" w14:textId="4AF1AFB1" w:rsidR="00E57B2D" w:rsidRPr="00E413F4" w:rsidRDefault="00E57B2D" w:rsidP="00E57B2D">
            <w:pPr>
              <w:rPr>
                <w:rFonts w:ascii="Calibri" w:eastAsia="Times New Roman" w:hAnsi="Calibri" w:cs="Calibri"/>
                <w:color w:val="000000"/>
              </w:rPr>
            </w:pPr>
            <w:r w:rsidRPr="0064594C">
              <w:t>ЛИДЕРИ КОЈИ ПРЕДВОДЕ ПРОМЕНЕ</w:t>
            </w:r>
          </w:p>
        </w:tc>
        <w:tc>
          <w:tcPr>
            <w:tcW w:w="1386" w:type="dxa"/>
          </w:tcPr>
          <w:p w14:paraId="65D38DDC" w14:textId="77777777" w:rsidR="00E57B2D" w:rsidRPr="00E413F4" w:rsidRDefault="00E57B2D" w:rsidP="00E57B2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5" w:type="dxa"/>
          </w:tcPr>
          <w:p w14:paraId="7FF6243C" w14:textId="77777777" w:rsidR="00E57B2D" w:rsidRPr="00E413F4" w:rsidRDefault="00E57B2D" w:rsidP="00E57B2D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57B2D" w:rsidRPr="00E413F4" w14:paraId="12D5D5F7" w14:textId="77777777" w:rsidTr="004147DD">
        <w:trPr>
          <w:trHeight w:val="300"/>
        </w:trPr>
        <w:tc>
          <w:tcPr>
            <w:tcW w:w="6259" w:type="dxa"/>
            <w:noWrap/>
            <w:hideMark/>
          </w:tcPr>
          <w:p w14:paraId="727D0E17" w14:textId="28813326" w:rsidR="00E57B2D" w:rsidRPr="00E413F4" w:rsidRDefault="00E57B2D" w:rsidP="00E57B2D">
            <w:pPr>
              <w:rPr>
                <w:rFonts w:ascii="Calibri" w:eastAsia="Times New Roman" w:hAnsi="Calibri" w:cs="Calibri"/>
                <w:color w:val="000000"/>
              </w:rPr>
            </w:pPr>
            <w:r w:rsidRPr="0064594C">
              <w:t>КРИЗНИ МЕНАЏМЕНТ</w:t>
            </w:r>
          </w:p>
        </w:tc>
        <w:tc>
          <w:tcPr>
            <w:tcW w:w="1386" w:type="dxa"/>
          </w:tcPr>
          <w:p w14:paraId="42926A23" w14:textId="77777777" w:rsidR="00E57B2D" w:rsidRPr="00E413F4" w:rsidRDefault="00E57B2D" w:rsidP="00E57B2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5" w:type="dxa"/>
          </w:tcPr>
          <w:p w14:paraId="05FE9C35" w14:textId="77777777" w:rsidR="00E57B2D" w:rsidRPr="00E413F4" w:rsidRDefault="00E57B2D" w:rsidP="00E57B2D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57B2D" w:rsidRPr="00E413F4" w14:paraId="61DD895C" w14:textId="77777777" w:rsidTr="004147DD">
        <w:trPr>
          <w:trHeight w:val="300"/>
        </w:trPr>
        <w:tc>
          <w:tcPr>
            <w:tcW w:w="6259" w:type="dxa"/>
            <w:noWrap/>
            <w:hideMark/>
          </w:tcPr>
          <w:p w14:paraId="307E14D6" w14:textId="69E4CBEE" w:rsidR="00E57B2D" w:rsidRPr="00E413F4" w:rsidRDefault="00E57B2D" w:rsidP="00E57B2D">
            <w:pPr>
              <w:rPr>
                <w:rFonts w:ascii="Calibri" w:eastAsia="Times New Roman" w:hAnsi="Calibri" w:cs="Calibri"/>
                <w:color w:val="000000"/>
              </w:rPr>
            </w:pPr>
            <w:r w:rsidRPr="0064594C">
              <w:t xml:space="preserve">РУКОВОДИЛАЦ КАО ПОКРЕТАЧ ИЗГРАДЊЕ ИНСТИТУЦИОНАЛНОГ ИНТЕГРИТЕТА </w:t>
            </w:r>
          </w:p>
        </w:tc>
        <w:tc>
          <w:tcPr>
            <w:tcW w:w="1386" w:type="dxa"/>
          </w:tcPr>
          <w:p w14:paraId="6FF220BE" w14:textId="77777777" w:rsidR="00E57B2D" w:rsidRPr="00E413F4" w:rsidRDefault="00E57B2D" w:rsidP="00E57B2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5" w:type="dxa"/>
          </w:tcPr>
          <w:p w14:paraId="36DF1268" w14:textId="77777777" w:rsidR="00E57B2D" w:rsidRPr="00E413F4" w:rsidRDefault="00E57B2D" w:rsidP="00E57B2D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57B2D" w:rsidRPr="00E413F4" w14:paraId="6B73AD29" w14:textId="77777777" w:rsidTr="004147DD">
        <w:trPr>
          <w:trHeight w:val="300"/>
        </w:trPr>
        <w:tc>
          <w:tcPr>
            <w:tcW w:w="6259" w:type="dxa"/>
            <w:noWrap/>
            <w:hideMark/>
          </w:tcPr>
          <w:p w14:paraId="0AEB8749" w14:textId="3373AB67" w:rsidR="00E57B2D" w:rsidRPr="00E413F4" w:rsidRDefault="00E57B2D" w:rsidP="00E57B2D">
            <w:pPr>
              <w:rPr>
                <w:rFonts w:ascii="Calibri" w:eastAsia="Times New Roman" w:hAnsi="Calibri" w:cs="Calibri"/>
                <w:color w:val="000000"/>
              </w:rPr>
            </w:pPr>
            <w:r w:rsidRPr="0064594C">
              <w:t>РУКОВОДИЛАЦ КАО КОУЧ</w:t>
            </w:r>
          </w:p>
        </w:tc>
        <w:tc>
          <w:tcPr>
            <w:tcW w:w="1386" w:type="dxa"/>
          </w:tcPr>
          <w:p w14:paraId="08B1AE79" w14:textId="77777777" w:rsidR="00E57B2D" w:rsidRPr="00E413F4" w:rsidRDefault="00E57B2D" w:rsidP="00E57B2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5" w:type="dxa"/>
          </w:tcPr>
          <w:p w14:paraId="237F1F37" w14:textId="77777777" w:rsidR="00E57B2D" w:rsidRPr="00E413F4" w:rsidRDefault="00E57B2D" w:rsidP="00E57B2D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57B2D" w:rsidRPr="00E413F4" w14:paraId="5E8DB236" w14:textId="77777777" w:rsidTr="004147DD">
        <w:trPr>
          <w:trHeight w:val="300"/>
        </w:trPr>
        <w:tc>
          <w:tcPr>
            <w:tcW w:w="6259" w:type="dxa"/>
            <w:noWrap/>
            <w:hideMark/>
          </w:tcPr>
          <w:p w14:paraId="4FC6E24C" w14:textId="071B3F76" w:rsidR="00E57B2D" w:rsidRPr="00E413F4" w:rsidRDefault="00E57B2D" w:rsidP="00E57B2D">
            <w:pPr>
              <w:rPr>
                <w:rFonts w:ascii="Calibri" w:eastAsia="Times New Roman" w:hAnsi="Calibri" w:cs="Calibri"/>
                <w:color w:val="000000"/>
              </w:rPr>
            </w:pPr>
            <w:r w:rsidRPr="0064594C">
              <w:t>УПРАВЉАЊЕ СОБОМ</w:t>
            </w:r>
          </w:p>
        </w:tc>
        <w:tc>
          <w:tcPr>
            <w:tcW w:w="1386" w:type="dxa"/>
          </w:tcPr>
          <w:p w14:paraId="1BE466BC" w14:textId="77777777" w:rsidR="00E57B2D" w:rsidRPr="00E413F4" w:rsidRDefault="00E57B2D" w:rsidP="00E57B2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5" w:type="dxa"/>
          </w:tcPr>
          <w:p w14:paraId="24460E12" w14:textId="77777777" w:rsidR="00E57B2D" w:rsidRPr="00E413F4" w:rsidRDefault="00E57B2D" w:rsidP="00E57B2D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57B2D" w:rsidRPr="00E413F4" w14:paraId="3CFDBE4A" w14:textId="77777777" w:rsidTr="004147DD">
        <w:trPr>
          <w:trHeight w:val="300"/>
        </w:trPr>
        <w:tc>
          <w:tcPr>
            <w:tcW w:w="6259" w:type="dxa"/>
            <w:noWrap/>
            <w:hideMark/>
          </w:tcPr>
          <w:p w14:paraId="7CFA97DB" w14:textId="2D6B720D" w:rsidR="00E57B2D" w:rsidRPr="00E413F4" w:rsidRDefault="00E57B2D" w:rsidP="00E57B2D">
            <w:pPr>
              <w:rPr>
                <w:rFonts w:ascii="Calibri" w:eastAsia="Times New Roman" w:hAnsi="Calibri" w:cs="Calibri"/>
                <w:color w:val="000000"/>
              </w:rPr>
            </w:pPr>
            <w:r w:rsidRPr="0064594C">
              <w:t>УПРАВЉАЊЕ ЈАВНИМ ПОЛИТИКАМА</w:t>
            </w:r>
          </w:p>
        </w:tc>
        <w:tc>
          <w:tcPr>
            <w:tcW w:w="1386" w:type="dxa"/>
          </w:tcPr>
          <w:p w14:paraId="34A0AF62" w14:textId="77777777" w:rsidR="00E57B2D" w:rsidRPr="00E413F4" w:rsidRDefault="00E57B2D" w:rsidP="00E57B2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5" w:type="dxa"/>
          </w:tcPr>
          <w:p w14:paraId="13752223" w14:textId="77777777" w:rsidR="00E57B2D" w:rsidRPr="00E413F4" w:rsidRDefault="00E57B2D" w:rsidP="00E57B2D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57B2D" w:rsidRPr="00E413F4" w14:paraId="1EC30198" w14:textId="77777777" w:rsidTr="004147DD">
        <w:trPr>
          <w:trHeight w:val="300"/>
        </w:trPr>
        <w:tc>
          <w:tcPr>
            <w:tcW w:w="6259" w:type="dxa"/>
            <w:noWrap/>
            <w:hideMark/>
          </w:tcPr>
          <w:p w14:paraId="6D79E137" w14:textId="2BD8496B" w:rsidR="00E57B2D" w:rsidRPr="00E413F4" w:rsidRDefault="00E57B2D" w:rsidP="00E57B2D">
            <w:pPr>
              <w:rPr>
                <w:rFonts w:ascii="Calibri" w:eastAsia="Times New Roman" w:hAnsi="Calibri" w:cs="Calibri"/>
                <w:color w:val="000000"/>
              </w:rPr>
            </w:pPr>
            <w:r w:rsidRPr="0064594C">
              <w:t>УНАПРЕЂИВАЊЕ ЈАВНИХ УСЛУГА</w:t>
            </w:r>
          </w:p>
        </w:tc>
        <w:tc>
          <w:tcPr>
            <w:tcW w:w="1386" w:type="dxa"/>
          </w:tcPr>
          <w:p w14:paraId="77C1EDFE" w14:textId="77777777" w:rsidR="00E57B2D" w:rsidRPr="00E413F4" w:rsidRDefault="00E57B2D" w:rsidP="00E57B2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5" w:type="dxa"/>
          </w:tcPr>
          <w:p w14:paraId="65D42295" w14:textId="77777777" w:rsidR="00E57B2D" w:rsidRPr="00E413F4" w:rsidRDefault="00E57B2D" w:rsidP="00E57B2D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57B2D" w:rsidRPr="00E413F4" w14:paraId="7596D5A4" w14:textId="77777777" w:rsidTr="004147DD">
        <w:trPr>
          <w:trHeight w:val="300"/>
        </w:trPr>
        <w:tc>
          <w:tcPr>
            <w:tcW w:w="6259" w:type="dxa"/>
            <w:noWrap/>
            <w:hideMark/>
          </w:tcPr>
          <w:p w14:paraId="3A20F238" w14:textId="4D08A3E5" w:rsidR="00E57B2D" w:rsidRPr="00E413F4" w:rsidRDefault="00E57B2D" w:rsidP="00E57B2D">
            <w:pPr>
              <w:rPr>
                <w:rFonts w:ascii="Calibri" w:eastAsia="Times New Roman" w:hAnsi="Calibri" w:cs="Calibri"/>
                <w:color w:val="000000"/>
              </w:rPr>
            </w:pPr>
            <w:r w:rsidRPr="0064594C">
              <w:t>ИЗАЗОВИ ЧЛАНСТВА У ЕУ И КОРИШЋЕЊА ФОНДОВА ЕУ</w:t>
            </w:r>
          </w:p>
        </w:tc>
        <w:tc>
          <w:tcPr>
            <w:tcW w:w="1386" w:type="dxa"/>
          </w:tcPr>
          <w:p w14:paraId="1CF92B8F" w14:textId="77777777" w:rsidR="00E57B2D" w:rsidRPr="00E413F4" w:rsidRDefault="00E57B2D" w:rsidP="00E57B2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5" w:type="dxa"/>
          </w:tcPr>
          <w:p w14:paraId="1E08BEEE" w14:textId="77777777" w:rsidR="00E57B2D" w:rsidRPr="00E413F4" w:rsidRDefault="00E57B2D" w:rsidP="00E57B2D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57B2D" w:rsidRPr="00E413F4" w14:paraId="525016E2" w14:textId="77777777" w:rsidTr="004147DD">
        <w:trPr>
          <w:trHeight w:val="300"/>
        </w:trPr>
        <w:tc>
          <w:tcPr>
            <w:tcW w:w="6259" w:type="dxa"/>
            <w:noWrap/>
            <w:hideMark/>
          </w:tcPr>
          <w:p w14:paraId="368EE1AD" w14:textId="77803E3E" w:rsidR="00E57B2D" w:rsidRPr="00E413F4" w:rsidRDefault="00E57B2D" w:rsidP="00E57B2D">
            <w:pPr>
              <w:rPr>
                <w:rFonts w:ascii="Calibri" w:eastAsia="Times New Roman" w:hAnsi="Calibri" w:cs="Calibri"/>
                <w:color w:val="000000"/>
              </w:rPr>
            </w:pPr>
            <w:r w:rsidRPr="0064594C">
              <w:t>БЕЗБЕДНОСНА КУЛТУРА</w:t>
            </w:r>
          </w:p>
        </w:tc>
        <w:tc>
          <w:tcPr>
            <w:tcW w:w="1386" w:type="dxa"/>
          </w:tcPr>
          <w:p w14:paraId="22746F4F" w14:textId="77777777" w:rsidR="00E57B2D" w:rsidRPr="00E413F4" w:rsidRDefault="00E57B2D" w:rsidP="00E57B2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5" w:type="dxa"/>
          </w:tcPr>
          <w:p w14:paraId="67DEEBC9" w14:textId="77777777" w:rsidR="00E57B2D" w:rsidRPr="00E413F4" w:rsidRDefault="00E57B2D" w:rsidP="00E57B2D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57B2D" w:rsidRPr="00E413F4" w14:paraId="1DE9ED1B" w14:textId="77777777" w:rsidTr="004147DD">
        <w:trPr>
          <w:trHeight w:val="300"/>
        </w:trPr>
        <w:tc>
          <w:tcPr>
            <w:tcW w:w="6259" w:type="dxa"/>
            <w:noWrap/>
            <w:hideMark/>
          </w:tcPr>
          <w:p w14:paraId="658ACD04" w14:textId="0577B887" w:rsidR="00E57B2D" w:rsidRPr="00E413F4" w:rsidRDefault="00E57B2D" w:rsidP="00E57B2D">
            <w:pPr>
              <w:rPr>
                <w:rFonts w:ascii="Calibri" w:eastAsia="Times New Roman" w:hAnsi="Calibri" w:cs="Calibri"/>
                <w:color w:val="000000"/>
              </w:rPr>
            </w:pPr>
            <w:r w:rsidRPr="0064594C">
              <w:t>ДРЖАВНИ ПРОТОКОЛ</w:t>
            </w:r>
          </w:p>
        </w:tc>
        <w:tc>
          <w:tcPr>
            <w:tcW w:w="1386" w:type="dxa"/>
          </w:tcPr>
          <w:p w14:paraId="18E80865" w14:textId="77777777" w:rsidR="00E57B2D" w:rsidRPr="00E413F4" w:rsidRDefault="00E57B2D" w:rsidP="00E57B2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5" w:type="dxa"/>
          </w:tcPr>
          <w:p w14:paraId="1896BA6C" w14:textId="77777777" w:rsidR="00E57B2D" w:rsidRPr="00E413F4" w:rsidRDefault="00E57B2D" w:rsidP="00E57B2D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57B2D" w:rsidRPr="00E413F4" w14:paraId="326D45C7" w14:textId="77777777" w:rsidTr="004147DD">
        <w:trPr>
          <w:trHeight w:val="300"/>
        </w:trPr>
        <w:tc>
          <w:tcPr>
            <w:tcW w:w="6259" w:type="dxa"/>
            <w:noWrap/>
            <w:hideMark/>
          </w:tcPr>
          <w:p w14:paraId="3239E04E" w14:textId="4E7C56E9" w:rsidR="00E57B2D" w:rsidRPr="00E413F4" w:rsidRDefault="00E57B2D" w:rsidP="00E57B2D">
            <w:pPr>
              <w:rPr>
                <w:rFonts w:ascii="Calibri" w:eastAsia="Times New Roman" w:hAnsi="Calibri" w:cs="Calibri"/>
                <w:color w:val="000000"/>
              </w:rPr>
            </w:pPr>
            <w:r w:rsidRPr="0064594C">
              <w:t>СУСРЕТИ ДСП</w:t>
            </w:r>
          </w:p>
        </w:tc>
        <w:tc>
          <w:tcPr>
            <w:tcW w:w="1386" w:type="dxa"/>
          </w:tcPr>
          <w:p w14:paraId="715ECC5A" w14:textId="77777777" w:rsidR="00E57B2D" w:rsidRPr="00E413F4" w:rsidRDefault="00E57B2D" w:rsidP="00E57B2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5" w:type="dxa"/>
          </w:tcPr>
          <w:p w14:paraId="5CD2857D" w14:textId="77777777" w:rsidR="00E57B2D" w:rsidRPr="00E413F4" w:rsidRDefault="00E57B2D" w:rsidP="00E57B2D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147DD" w:rsidRPr="006A78A4" w14:paraId="2E541E16" w14:textId="77777777" w:rsidTr="004147DD">
        <w:trPr>
          <w:trHeight w:val="300"/>
        </w:trPr>
        <w:tc>
          <w:tcPr>
            <w:tcW w:w="6259" w:type="dxa"/>
            <w:noWrap/>
            <w:hideMark/>
          </w:tcPr>
          <w:p w14:paraId="3B920A50" w14:textId="77777777" w:rsidR="004147DD" w:rsidRPr="006A78A4" w:rsidRDefault="004147DD" w:rsidP="00C23DA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A78A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ПРОГРАМ OБУКЕ ДРЖАВНИХ СЛУЖБЕНИКА КОЈИ СЕ ПРИПРЕМАЈУ ИЛИ НАЛАЗЕ НА РУКОВОДЕЋИМ РАДНИМ МЕСТИМА </w:t>
            </w:r>
          </w:p>
        </w:tc>
        <w:tc>
          <w:tcPr>
            <w:tcW w:w="1386" w:type="dxa"/>
          </w:tcPr>
          <w:p w14:paraId="6CA2608C" w14:textId="77777777" w:rsidR="004147DD" w:rsidRPr="006A78A4" w:rsidRDefault="004147DD" w:rsidP="00C23DA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05" w:type="dxa"/>
          </w:tcPr>
          <w:p w14:paraId="2C5ED19F" w14:textId="77777777" w:rsidR="004147DD" w:rsidRPr="006A78A4" w:rsidRDefault="004147DD" w:rsidP="00C23DA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473740" w:rsidRPr="006A78A4" w14:paraId="413C8D7E" w14:textId="77777777" w:rsidTr="004147DD">
        <w:trPr>
          <w:trHeight w:val="300"/>
        </w:trPr>
        <w:tc>
          <w:tcPr>
            <w:tcW w:w="6259" w:type="dxa"/>
            <w:noWrap/>
            <w:hideMark/>
          </w:tcPr>
          <w:p w14:paraId="6C12F341" w14:textId="23B5DE68" w:rsidR="00473740" w:rsidRPr="004B2450" w:rsidRDefault="00473740" w:rsidP="00473740">
            <w:pPr>
              <w:rPr>
                <w:rFonts w:eastAsia="Times New Roman" w:cstheme="minorHAnsi"/>
                <w:color w:val="000000"/>
              </w:rPr>
            </w:pPr>
            <w:r w:rsidRPr="00E60B2E">
              <w:t>УПРАВЉАЊE ЈАВНИМ ПОЛИТИКАМА</w:t>
            </w:r>
          </w:p>
        </w:tc>
        <w:tc>
          <w:tcPr>
            <w:tcW w:w="1386" w:type="dxa"/>
          </w:tcPr>
          <w:p w14:paraId="2E0AE679" w14:textId="77777777" w:rsidR="00473740" w:rsidRPr="006A78A4" w:rsidRDefault="00473740" w:rsidP="0047374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5" w:type="dxa"/>
          </w:tcPr>
          <w:p w14:paraId="73386C1F" w14:textId="77777777" w:rsidR="00473740" w:rsidRPr="006A78A4" w:rsidRDefault="00473740" w:rsidP="0047374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73740" w:rsidRPr="006A78A4" w14:paraId="46A67767" w14:textId="77777777" w:rsidTr="004147DD">
        <w:trPr>
          <w:trHeight w:val="300"/>
        </w:trPr>
        <w:tc>
          <w:tcPr>
            <w:tcW w:w="6259" w:type="dxa"/>
            <w:noWrap/>
            <w:hideMark/>
          </w:tcPr>
          <w:p w14:paraId="4B0CFC08" w14:textId="1937B964" w:rsidR="00473740" w:rsidRPr="004B2450" w:rsidRDefault="00473740" w:rsidP="00473740">
            <w:pPr>
              <w:rPr>
                <w:rFonts w:eastAsia="Times New Roman" w:cstheme="minorHAnsi"/>
                <w:color w:val="000000"/>
              </w:rPr>
            </w:pPr>
            <w:r w:rsidRPr="00E60B2E">
              <w:t>УПРАВЉАЊЕ ЈАВНИМ ФИНАНСИЈАМА</w:t>
            </w:r>
          </w:p>
        </w:tc>
        <w:tc>
          <w:tcPr>
            <w:tcW w:w="1386" w:type="dxa"/>
          </w:tcPr>
          <w:p w14:paraId="4C2D8FE7" w14:textId="77777777" w:rsidR="00473740" w:rsidRPr="006A78A4" w:rsidRDefault="00473740" w:rsidP="0047374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5" w:type="dxa"/>
          </w:tcPr>
          <w:p w14:paraId="0AF67853" w14:textId="77777777" w:rsidR="00473740" w:rsidRPr="006A78A4" w:rsidRDefault="00473740" w:rsidP="0047374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73740" w:rsidRPr="006A78A4" w14:paraId="502E108D" w14:textId="77777777" w:rsidTr="004147DD">
        <w:trPr>
          <w:trHeight w:val="300"/>
        </w:trPr>
        <w:tc>
          <w:tcPr>
            <w:tcW w:w="6259" w:type="dxa"/>
            <w:noWrap/>
            <w:hideMark/>
          </w:tcPr>
          <w:p w14:paraId="7B3F9616" w14:textId="09556FD2" w:rsidR="00473740" w:rsidRPr="004B2450" w:rsidRDefault="00473740" w:rsidP="00473740">
            <w:pPr>
              <w:rPr>
                <w:rFonts w:eastAsia="Times New Roman" w:cstheme="minorHAnsi"/>
                <w:color w:val="000000"/>
              </w:rPr>
            </w:pPr>
            <w:r w:rsidRPr="00E60B2E">
              <w:t xml:space="preserve">ОСНОВЕ УПРАВЉАЧКЕ ОДГОВОРНОСТИ </w:t>
            </w:r>
          </w:p>
        </w:tc>
        <w:tc>
          <w:tcPr>
            <w:tcW w:w="1386" w:type="dxa"/>
          </w:tcPr>
          <w:p w14:paraId="516DCADE" w14:textId="77777777" w:rsidR="00473740" w:rsidRPr="006A78A4" w:rsidRDefault="00473740" w:rsidP="0047374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5" w:type="dxa"/>
          </w:tcPr>
          <w:p w14:paraId="7C0C90AB" w14:textId="77777777" w:rsidR="00473740" w:rsidRPr="006A78A4" w:rsidRDefault="00473740" w:rsidP="0047374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73740" w:rsidRPr="006A78A4" w14:paraId="0C23B7DE" w14:textId="77777777" w:rsidTr="004147DD">
        <w:trPr>
          <w:trHeight w:val="300"/>
        </w:trPr>
        <w:tc>
          <w:tcPr>
            <w:tcW w:w="6259" w:type="dxa"/>
            <w:noWrap/>
            <w:hideMark/>
          </w:tcPr>
          <w:p w14:paraId="123DD195" w14:textId="3F79C411" w:rsidR="00473740" w:rsidRPr="004B2450" w:rsidRDefault="00473740" w:rsidP="00473740">
            <w:pPr>
              <w:rPr>
                <w:rFonts w:eastAsia="Times New Roman" w:cstheme="minorHAnsi"/>
                <w:color w:val="000000"/>
              </w:rPr>
            </w:pPr>
            <w:r w:rsidRPr="00E60B2E">
              <w:t>МОДЕРАН КОНЦЕПТ УПРАВЉАЊА  ЉУДСКИМ РЕСУРСИМА У ДРЖАВНОЈ УПРАВИ</w:t>
            </w:r>
          </w:p>
        </w:tc>
        <w:tc>
          <w:tcPr>
            <w:tcW w:w="1386" w:type="dxa"/>
          </w:tcPr>
          <w:p w14:paraId="689E0B3B" w14:textId="77777777" w:rsidR="00473740" w:rsidRPr="006A78A4" w:rsidRDefault="00473740" w:rsidP="0047374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5" w:type="dxa"/>
          </w:tcPr>
          <w:p w14:paraId="1221C8ED" w14:textId="77777777" w:rsidR="00473740" w:rsidRPr="006A78A4" w:rsidRDefault="00473740" w:rsidP="0047374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73740" w:rsidRPr="006A78A4" w14:paraId="0C3E78DA" w14:textId="77777777" w:rsidTr="004147DD">
        <w:trPr>
          <w:trHeight w:val="300"/>
        </w:trPr>
        <w:tc>
          <w:tcPr>
            <w:tcW w:w="6259" w:type="dxa"/>
            <w:noWrap/>
            <w:hideMark/>
          </w:tcPr>
          <w:p w14:paraId="51516FAD" w14:textId="30C7E0BF" w:rsidR="00473740" w:rsidRPr="004B2450" w:rsidRDefault="00473740" w:rsidP="00473740">
            <w:pPr>
              <w:rPr>
                <w:rFonts w:eastAsia="Times New Roman" w:cstheme="minorHAnsi"/>
                <w:color w:val="000000"/>
              </w:rPr>
            </w:pPr>
            <w:r w:rsidRPr="00E60B2E">
              <w:t>УЛОГА РУКОВОДИОЦА У АНАЛИЗИ ПОСЛА И ОДРЕЂИВАЊУ КОМПЕТЕНЦИЈА</w:t>
            </w:r>
          </w:p>
        </w:tc>
        <w:tc>
          <w:tcPr>
            <w:tcW w:w="1386" w:type="dxa"/>
          </w:tcPr>
          <w:p w14:paraId="3C362A3F" w14:textId="77777777" w:rsidR="00473740" w:rsidRPr="006A78A4" w:rsidRDefault="00473740" w:rsidP="0047374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5" w:type="dxa"/>
          </w:tcPr>
          <w:p w14:paraId="04FF8A08" w14:textId="77777777" w:rsidR="00473740" w:rsidRPr="006A78A4" w:rsidRDefault="00473740" w:rsidP="0047374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73740" w:rsidRPr="006A78A4" w14:paraId="38258D2D" w14:textId="77777777" w:rsidTr="004147DD">
        <w:trPr>
          <w:trHeight w:val="300"/>
        </w:trPr>
        <w:tc>
          <w:tcPr>
            <w:tcW w:w="6259" w:type="dxa"/>
            <w:noWrap/>
            <w:hideMark/>
          </w:tcPr>
          <w:p w14:paraId="53AF03EF" w14:textId="1E659801" w:rsidR="00473740" w:rsidRPr="004B2450" w:rsidRDefault="00473740" w:rsidP="00473740">
            <w:pPr>
              <w:rPr>
                <w:rFonts w:eastAsia="Times New Roman" w:cstheme="minorHAnsi"/>
                <w:color w:val="000000"/>
              </w:rPr>
            </w:pPr>
            <w:r w:rsidRPr="00E60B2E">
              <w:t>ПРАЋЕЊЕ УЧИНКА И ВРЕДНОВАЊЕ РАДНЕ УСПЕШНОСТИ</w:t>
            </w:r>
          </w:p>
        </w:tc>
        <w:tc>
          <w:tcPr>
            <w:tcW w:w="1386" w:type="dxa"/>
          </w:tcPr>
          <w:p w14:paraId="7C36BF43" w14:textId="77777777" w:rsidR="00473740" w:rsidRPr="006A78A4" w:rsidRDefault="00473740" w:rsidP="0047374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5" w:type="dxa"/>
          </w:tcPr>
          <w:p w14:paraId="5B546C91" w14:textId="77777777" w:rsidR="00473740" w:rsidRPr="006A78A4" w:rsidRDefault="00473740" w:rsidP="0047374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73740" w:rsidRPr="006A78A4" w14:paraId="1488C71F" w14:textId="77777777" w:rsidTr="004147DD">
        <w:trPr>
          <w:trHeight w:val="300"/>
        </w:trPr>
        <w:tc>
          <w:tcPr>
            <w:tcW w:w="6259" w:type="dxa"/>
            <w:noWrap/>
            <w:hideMark/>
          </w:tcPr>
          <w:p w14:paraId="13A5B877" w14:textId="1F352954" w:rsidR="00473740" w:rsidRPr="004B2450" w:rsidRDefault="00473740" w:rsidP="00473740">
            <w:pPr>
              <w:rPr>
                <w:rFonts w:eastAsia="Times New Roman" w:cstheme="minorHAnsi"/>
                <w:color w:val="000000"/>
              </w:rPr>
            </w:pPr>
            <w:r w:rsidRPr="00E60B2E">
              <w:t xml:space="preserve">ВОЂЕЊЕ ИНОВАЦИОНИХ ПРОМЕНА </w:t>
            </w:r>
          </w:p>
        </w:tc>
        <w:tc>
          <w:tcPr>
            <w:tcW w:w="1386" w:type="dxa"/>
          </w:tcPr>
          <w:p w14:paraId="57A25AC9" w14:textId="77777777" w:rsidR="00473740" w:rsidRPr="006A78A4" w:rsidRDefault="00473740" w:rsidP="0047374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5" w:type="dxa"/>
          </w:tcPr>
          <w:p w14:paraId="0A81BBA5" w14:textId="77777777" w:rsidR="00473740" w:rsidRPr="006A78A4" w:rsidRDefault="00473740" w:rsidP="0047374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73740" w:rsidRPr="006A78A4" w14:paraId="1204643B" w14:textId="77777777" w:rsidTr="004147DD">
        <w:trPr>
          <w:trHeight w:val="300"/>
        </w:trPr>
        <w:tc>
          <w:tcPr>
            <w:tcW w:w="6259" w:type="dxa"/>
            <w:noWrap/>
            <w:hideMark/>
          </w:tcPr>
          <w:p w14:paraId="5E4B9F51" w14:textId="0FEC21E4" w:rsidR="00473740" w:rsidRPr="004B2450" w:rsidRDefault="00473740" w:rsidP="00473740">
            <w:pPr>
              <w:rPr>
                <w:rFonts w:eastAsia="Times New Roman" w:cstheme="minorHAnsi"/>
                <w:color w:val="000000"/>
              </w:rPr>
            </w:pPr>
            <w:r w:rsidRPr="00E60B2E">
              <w:t>ИНФОРМАЦИОНА БЕЗБЕДНОСТ</w:t>
            </w:r>
          </w:p>
        </w:tc>
        <w:tc>
          <w:tcPr>
            <w:tcW w:w="1386" w:type="dxa"/>
          </w:tcPr>
          <w:p w14:paraId="162BC2F7" w14:textId="77777777" w:rsidR="00473740" w:rsidRPr="006A78A4" w:rsidRDefault="00473740" w:rsidP="0047374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5" w:type="dxa"/>
          </w:tcPr>
          <w:p w14:paraId="27E33DB9" w14:textId="77777777" w:rsidR="00473740" w:rsidRPr="006A78A4" w:rsidRDefault="00473740" w:rsidP="0047374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73740" w:rsidRPr="006A78A4" w14:paraId="4A7C5FE9" w14:textId="77777777" w:rsidTr="004147DD">
        <w:trPr>
          <w:trHeight w:val="300"/>
        </w:trPr>
        <w:tc>
          <w:tcPr>
            <w:tcW w:w="6259" w:type="dxa"/>
            <w:noWrap/>
            <w:hideMark/>
          </w:tcPr>
          <w:p w14:paraId="4D85EB7F" w14:textId="64548B51" w:rsidR="00473740" w:rsidRPr="004B2450" w:rsidRDefault="00473740" w:rsidP="00473740">
            <w:pPr>
              <w:rPr>
                <w:rFonts w:eastAsia="Times New Roman" w:cstheme="minorHAnsi"/>
                <w:color w:val="000000"/>
              </w:rPr>
            </w:pPr>
            <w:r w:rsidRPr="00E60B2E">
              <w:t>ПРОЈЕКТНИ ЦИКЛУС</w:t>
            </w:r>
          </w:p>
        </w:tc>
        <w:tc>
          <w:tcPr>
            <w:tcW w:w="1386" w:type="dxa"/>
          </w:tcPr>
          <w:p w14:paraId="25A84C97" w14:textId="77777777" w:rsidR="00473740" w:rsidRPr="006A78A4" w:rsidRDefault="00473740" w:rsidP="0047374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5" w:type="dxa"/>
          </w:tcPr>
          <w:p w14:paraId="448F1472" w14:textId="77777777" w:rsidR="00473740" w:rsidRPr="006A78A4" w:rsidRDefault="00473740" w:rsidP="0047374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73740" w:rsidRPr="006A78A4" w14:paraId="30D7B451" w14:textId="77777777" w:rsidTr="004147DD">
        <w:trPr>
          <w:trHeight w:val="300"/>
        </w:trPr>
        <w:tc>
          <w:tcPr>
            <w:tcW w:w="6259" w:type="dxa"/>
            <w:noWrap/>
            <w:hideMark/>
          </w:tcPr>
          <w:p w14:paraId="207856FF" w14:textId="103FFCCA" w:rsidR="00473740" w:rsidRPr="004B2450" w:rsidRDefault="00473740" w:rsidP="00473740">
            <w:pPr>
              <w:rPr>
                <w:rFonts w:eastAsia="Times New Roman" w:cstheme="minorHAnsi"/>
                <w:color w:val="000000"/>
              </w:rPr>
            </w:pPr>
            <w:r w:rsidRPr="00E60B2E">
              <w:t>ИЗГРАДЊА ОРГАНИЗАЦИОНЕ КУЛТУРЕ</w:t>
            </w:r>
          </w:p>
        </w:tc>
        <w:tc>
          <w:tcPr>
            <w:tcW w:w="1386" w:type="dxa"/>
          </w:tcPr>
          <w:p w14:paraId="43AE36F3" w14:textId="77777777" w:rsidR="00473740" w:rsidRPr="006A78A4" w:rsidRDefault="00473740" w:rsidP="0047374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5" w:type="dxa"/>
          </w:tcPr>
          <w:p w14:paraId="0D7ED89B" w14:textId="77777777" w:rsidR="00473740" w:rsidRPr="006A78A4" w:rsidRDefault="00473740" w:rsidP="0047374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73740" w:rsidRPr="006A78A4" w14:paraId="3D5932C8" w14:textId="77777777" w:rsidTr="004147DD">
        <w:trPr>
          <w:trHeight w:val="300"/>
        </w:trPr>
        <w:tc>
          <w:tcPr>
            <w:tcW w:w="6259" w:type="dxa"/>
            <w:noWrap/>
            <w:hideMark/>
          </w:tcPr>
          <w:p w14:paraId="5E2D4C6F" w14:textId="60106481" w:rsidR="00473740" w:rsidRPr="004B2450" w:rsidRDefault="00473740" w:rsidP="00473740">
            <w:pPr>
              <w:rPr>
                <w:rFonts w:eastAsia="Times New Roman" w:cstheme="minorHAnsi"/>
                <w:color w:val="000000"/>
              </w:rPr>
            </w:pPr>
            <w:r w:rsidRPr="00E60B2E">
              <w:t>ПЕТ НАЧИНА ДА СТВОРИМО ПСИХОЛОШКУ СИГУРНОСТ НА РАДНОМ МЕСТУ</w:t>
            </w:r>
          </w:p>
        </w:tc>
        <w:tc>
          <w:tcPr>
            <w:tcW w:w="1386" w:type="dxa"/>
          </w:tcPr>
          <w:p w14:paraId="0ADA2355" w14:textId="77777777" w:rsidR="00473740" w:rsidRPr="006A78A4" w:rsidRDefault="00473740" w:rsidP="0047374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5" w:type="dxa"/>
          </w:tcPr>
          <w:p w14:paraId="6D8A21A8" w14:textId="77777777" w:rsidR="00473740" w:rsidRPr="006A78A4" w:rsidRDefault="00473740" w:rsidP="0047374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73740" w:rsidRPr="006A78A4" w14:paraId="010FAC88" w14:textId="77777777" w:rsidTr="004147DD">
        <w:trPr>
          <w:trHeight w:val="300"/>
        </w:trPr>
        <w:tc>
          <w:tcPr>
            <w:tcW w:w="6259" w:type="dxa"/>
            <w:noWrap/>
            <w:hideMark/>
          </w:tcPr>
          <w:p w14:paraId="21FE08B6" w14:textId="6039923C" w:rsidR="00473740" w:rsidRPr="004B2450" w:rsidRDefault="00473740" w:rsidP="00473740">
            <w:pPr>
              <w:rPr>
                <w:rFonts w:eastAsia="Times New Roman" w:cstheme="minorHAnsi"/>
                <w:color w:val="000000"/>
              </w:rPr>
            </w:pPr>
            <w:r w:rsidRPr="00E60B2E">
              <w:t>ОРГАНИЗАЦИЈА КОЈА УЧИ</w:t>
            </w:r>
          </w:p>
        </w:tc>
        <w:tc>
          <w:tcPr>
            <w:tcW w:w="1386" w:type="dxa"/>
          </w:tcPr>
          <w:p w14:paraId="29A0F0BB" w14:textId="77777777" w:rsidR="00473740" w:rsidRPr="006A78A4" w:rsidRDefault="00473740" w:rsidP="0047374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5" w:type="dxa"/>
          </w:tcPr>
          <w:p w14:paraId="1E3FFBC5" w14:textId="77777777" w:rsidR="00473740" w:rsidRPr="006A78A4" w:rsidRDefault="00473740" w:rsidP="0047374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73740" w:rsidRPr="006A78A4" w14:paraId="51CB8173" w14:textId="77777777" w:rsidTr="004147DD">
        <w:trPr>
          <w:trHeight w:val="300"/>
        </w:trPr>
        <w:tc>
          <w:tcPr>
            <w:tcW w:w="6259" w:type="dxa"/>
            <w:noWrap/>
            <w:hideMark/>
          </w:tcPr>
          <w:p w14:paraId="515A9454" w14:textId="2F6014D5" w:rsidR="00473740" w:rsidRPr="004B2450" w:rsidRDefault="00473740" w:rsidP="00473740">
            <w:pPr>
              <w:rPr>
                <w:rFonts w:eastAsia="Times New Roman" w:cstheme="minorHAnsi"/>
                <w:color w:val="000000"/>
              </w:rPr>
            </w:pPr>
            <w:r w:rsidRPr="00E60B2E">
              <w:t>ФИНАНСИЈСКО УПРАВЉАЊЕ И КОНТРОЛА У ЈАВНОМ СЕКТОРУ</w:t>
            </w:r>
          </w:p>
        </w:tc>
        <w:tc>
          <w:tcPr>
            <w:tcW w:w="1386" w:type="dxa"/>
          </w:tcPr>
          <w:p w14:paraId="1AF939D4" w14:textId="77777777" w:rsidR="00473740" w:rsidRPr="006A78A4" w:rsidRDefault="00473740" w:rsidP="0047374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5" w:type="dxa"/>
          </w:tcPr>
          <w:p w14:paraId="662C3AC0" w14:textId="77777777" w:rsidR="00473740" w:rsidRPr="006A78A4" w:rsidRDefault="00473740" w:rsidP="0047374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tbl>
      <w:tblPr>
        <w:tblStyle w:val="TableGrid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8C2E62" w:rsidRPr="006A78A4" w14:paraId="6969324C" w14:textId="77777777" w:rsidTr="004B2450">
        <w:trPr>
          <w:trHeight w:val="1796"/>
        </w:trPr>
        <w:tc>
          <w:tcPr>
            <w:tcW w:w="9356" w:type="dxa"/>
          </w:tcPr>
          <w:p w14:paraId="33630487" w14:textId="77777777" w:rsidR="008C2E62" w:rsidRPr="006A78A4" w:rsidRDefault="008C2E62" w:rsidP="00C23DAE">
            <w:pPr>
              <w:rPr>
                <w:rFonts w:cstheme="minorHAnsi"/>
                <w:b/>
                <w:sz w:val="20"/>
                <w:szCs w:val="20"/>
                <w:lang w:val="sr-Cyrl-RS"/>
              </w:rPr>
            </w:pPr>
            <w:r w:rsidRPr="006A78A4">
              <w:rPr>
                <w:rFonts w:cstheme="minorHAnsi"/>
                <w:b/>
                <w:sz w:val="20"/>
                <w:szCs w:val="20"/>
                <w:lang w:val="sr-Cyrl-RS"/>
              </w:rPr>
              <w:lastRenderedPageBreak/>
              <w:t>Додатни коментари, сугестије и препоруке:</w:t>
            </w:r>
          </w:p>
          <w:p w14:paraId="16BCF0A9" w14:textId="77777777" w:rsidR="008C2E62" w:rsidRPr="006A78A4" w:rsidRDefault="008C2E62" w:rsidP="00C23DAE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</w:tr>
    </w:tbl>
    <w:p w14:paraId="7D8D81C9" w14:textId="77777777" w:rsidR="006A2268" w:rsidRPr="006A78A4" w:rsidRDefault="006A2268" w:rsidP="00BA1C48">
      <w:pPr>
        <w:rPr>
          <w:rFonts w:cstheme="minorHAnsi"/>
          <w:b/>
          <w:sz w:val="20"/>
          <w:szCs w:val="20"/>
          <w:lang w:val="sr-Cyrl-RS"/>
        </w:rPr>
      </w:pPr>
    </w:p>
    <w:p w14:paraId="46CF0224" w14:textId="044B1328" w:rsidR="00C57A23" w:rsidRPr="00AC6210" w:rsidRDefault="00FE1F8B" w:rsidP="00BA1C48">
      <w:pPr>
        <w:rPr>
          <w:rFonts w:cstheme="minorHAnsi"/>
          <w:b/>
          <w:sz w:val="20"/>
          <w:szCs w:val="20"/>
          <w:lang w:val="sr-Cyrl-RS"/>
        </w:rPr>
      </w:pPr>
      <w:r w:rsidRPr="006A78A4">
        <w:rPr>
          <w:rFonts w:cstheme="minorHAnsi"/>
          <w:b/>
          <w:sz w:val="20"/>
          <w:szCs w:val="20"/>
          <w:lang w:val="sr-Cyrl-RS"/>
        </w:rPr>
        <w:t>Хвала</w:t>
      </w:r>
      <w:r w:rsidR="00C57A23" w:rsidRPr="006A78A4">
        <w:rPr>
          <w:rFonts w:cstheme="minorHAnsi"/>
          <w:b/>
          <w:sz w:val="20"/>
          <w:szCs w:val="20"/>
          <w:lang w:val="sr-Cyrl-RS"/>
        </w:rPr>
        <w:t xml:space="preserve"> </w:t>
      </w:r>
      <w:r w:rsidRPr="006A78A4">
        <w:rPr>
          <w:rFonts w:cstheme="minorHAnsi"/>
          <w:b/>
          <w:sz w:val="20"/>
          <w:szCs w:val="20"/>
          <w:lang w:val="sr-Cyrl-RS"/>
        </w:rPr>
        <w:t>на</w:t>
      </w:r>
      <w:r w:rsidR="00C57A23" w:rsidRPr="006A78A4">
        <w:rPr>
          <w:rFonts w:cstheme="minorHAnsi"/>
          <w:b/>
          <w:sz w:val="20"/>
          <w:szCs w:val="20"/>
          <w:lang w:val="sr-Cyrl-RS"/>
        </w:rPr>
        <w:t xml:space="preserve"> </w:t>
      </w:r>
      <w:r w:rsidRPr="006A78A4">
        <w:rPr>
          <w:rFonts w:cstheme="minorHAnsi"/>
          <w:b/>
          <w:sz w:val="20"/>
          <w:szCs w:val="20"/>
          <w:lang w:val="sr-Cyrl-RS"/>
        </w:rPr>
        <w:t>уложеном</w:t>
      </w:r>
      <w:r w:rsidR="00C57A23" w:rsidRPr="006A78A4">
        <w:rPr>
          <w:rFonts w:cstheme="minorHAnsi"/>
          <w:b/>
          <w:sz w:val="20"/>
          <w:szCs w:val="20"/>
          <w:lang w:val="sr-Cyrl-RS"/>
        </w:rPr>
        <w:t xml:space="preserve"> </w:t>
      </w:r>
      <w:r w:rsidRPr="006A78A4">
        <w:rPr>
          <w:rFonts w:cstheme="minorHAnsi"/>
          <w:b/>
          <w:sz w:val="20"/>
          <w:szCs w:val="20"/>
          <w:lang w:val="sr-Cyrl-RS"/>
        </w:rPr>
        <w:t>труду</w:t>
      </w:r>
      <w:r w:rsidR="00C57A23" w:rsidRPr="006A78A4">
        <w:rPr>
          <w:rFonts w:cstheme="minorHAnsi"/>
          <w:b/>
          <w:sz w:val="20"/>
          <w:szCs w:val="20"/>
          <w:lang w:val="sr-Cyrl-RS"/>
        </w:rPr>
        <w:t xml:space="preserve"> </w:t>
      </w:r>
      <w:r w:rsidRPr="006A78A4">
        <w:rPr>
          <w:rFonts w:cstheme="minorHAnsi"/>
          <w:b/>
          <w:sz w:val="20"/>
          <w:szCs w:val="20"/>
          <w:lang w:val="sr-Cyrl-RS"/>
        </w:rPr>
        <w:t>и</w:t>
      </w:r>
      <w:r w:rsidR="00C57A23" w:rsidRPr="006A78A4">
        <w:rPr>
          <w:rFonts w:cstheme="minorHAnsi"/>
          <w:b/>
          <w:sz w:val="20"/>
          <w:szCs w:val="20"/>
          <w:lang w:val="sr-Cyrl-RS"/>
        </w:rPr>
        <w:t xml:space="preserve"> </w:t>
      </w:r>
      <w:r w:rsidRPr="006A78A4">
        <w:rPr>
          <w:rFonts w:cstheme="minorHAnsi"/>
          <w:b/>
          <w:sz w:val="20"/>
          <w:szCs w:val="20"/>
          <w:lang w:val="sr-Cyrl-RS"/>
        </w:rPr>
        <w:t>времену</w:t>
      </w:r>
      <w:r w:rsidR="00C57A23" w:rsidRPr="006A78A4">
        <w:rPr>
          <w:rFonts w:cstheme="minorHAnsi"/>
          <w:b/>
          <w:sz w:val="20"/>
          <w:szCs w:val="20"/>
          <w:lang w:val="sr-Cyrl-RS"/>
        </w:rPr>
        <w:t>!</w:t>
      </w:r>
    </w:p>
    <w:sectPr w:rsidR="00C57A23" w:rsidRPr="00AC6210" w:rsidSect="00183EC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7BD5C" w14:textId="77777777" w:rsidR="0027052D" w:rsidRDefault="0027052D" w:rsidP="002826AA">
      <w:pPr>
        <w:spacing w:after="0" w:line="240" w:lineRule="auto"/>
      </w:pPr>
      <w:r>
        <w:separator/>
      </w:r>
    </w:p>
  </w:endnote>
  <w:endnote w:type="continuationSeparator" w:id="0">
    <w:p w14:paraId="36CC4025" w14:textId="77777777" w:rsidR="0027052D" w:rsidRDefault="0027052D" w:rsidP="00282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F26B1" w14:textId="77777777" w:rsidR="0027052D" w:rsidRDefault="0027052D" w:rsidP="002826AA">
      <w:pPr>
        <w:spacing w:after="0" w:line="240" w:lineRule="auto"/>
      </w:pPr>
      <w:r>
        <w:separator/>
      </w:r>
    </w:p>
  </w:footnote>
  <w:footnote w:type="continuationSeparator" w:id="0">
    <w:p w14:paraId="3C2198B9" w14:textId="77777777" w:rsidR="0027052D" w:rsidRDefault="0027052D" w:rsidP="00282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2EA8"/>
    <w:multiLevelType w:val="hybridMultilevel"/>
    <w:tmpl w:val="70B8B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A4099"/>
    <w:multiLevelType w:val="hybridMultilevel"/>
    <w:tmpl w:val="70B8B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256BB"/>
    <w:multiLevelType w:val="hybridMultilevel"/>
    <w:tmpl w:val="39F8628E"/>
    <w:lvl w:ilvl="0" w:tplc="190C52CC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A61EB"/>
    <w:multiLevelType w:val="hybridMultilevel"/>
    <w:tmpl w:val="8C3C4C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F1264"/>
    <w:multiLevelType w:val="hybridMultilevel"/>
    <w:tmpl w:val="8280E892"/>
    <w:lvl w:ilvl="0" w:tplc="709A5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B3DFC"/>
    <w:multiLevelType w:val="hybridMultilevel"/>
    <w:tmpl w:val="D35CE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61F92"/>
    <w:multiLevelType w:val="hybridMultilevel"/>
    <w:tmpl w:val="9CC24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46DD2"/>
    <w:multiLevelType w:val="hybridMultilevel"/>
    <w:tmpl w:val="B8CA8D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B160E"/>
    <w:multiLevelType w:val="hybridMultilevel"/>
    <w:tmpl w:val="719A79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320537"/>
    <w:multiLevelType w:val="hybridMultilevel"/>
    <w:tmpl w:val="5DFA9AD8"/>
    <w:lvl w:ilvl="0" w:tplc="DFC8786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D65F4D"/>
    <w:multiLevelType w:val="hybridMultilevel"/>
    <w:tmpl w:val="A192E070"/>
    <w:lvl w:ilvl="0" w:tplc="03DEC2C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F764BF"/>
    <w:multiLevelType w:val="hybridMultilevel"/>
    <w:tmpl w:val="710EA192"/>
    <w:lvl w:ilvl="0" w:tplc="709A5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5E7C02"/>
    <w:multiLevelType w:val="multilevel"/>
    <w:tmpl w:val="6F0A6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8451498">
    <w:abstractNumId w:val="2"/>
  </w:num>
  <w:num w:numId="2" w16cid:durableId="551158727">
    <w:abstractNumId w:val="3"/>
  </w:num>
  <w:num w:numId="3" w16cid:durableId="1702052691">
    <w:abstractNumId w:val="7"/>
  </w:num>
  <w:num w:numId="4" w16cid:durableId="1598782985">
    <w:abstractNumId w:val="5"/>
  </w:num>
  <w:num w:numId="5" w16cid:durableId="277101373">
    <w:abstractNumId w:val="10"/>
  </w:num>
  <w:num w:numId="6" w16cid:durableId="1979217144">
    <w:abstractNumId w:val="1"/>
  </w:num>
  <w:num w:numId="7" w16cid:durableId="8902682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90542181">
    <w:abstractNumId w:val="0"/>
  </w:num>
  <w:num w:numId="9" w16cid:durableId="424107581">
    <w:abstractNumId w:val="8"/>
  </w:num>
  <w:num w:numId="10" w16cid:durableId="621352289">
    <w:abstractNumId w:val="11"/>
  </w:num>
  <w:num w:numId="11" w16cid:durableId="1358846038">
    <w:abstractNumId w:val="4"/>
  </w:num>
  <w:num w:numId="12" w16cid:durableId="465127892">
    <w:abstractNumId w:val="6"/>
  </w:num>
  <w:num w:numId="13" w16cid:durableId="15264097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382"/>
    <w:rsid w:val="00017248"/>
    <w:rsid w:val="00027622"/>
    <w:rsid w:val="000409E3"/>
    <w:rsid w:val="00043261"/>
    <w:rsid w:val="00044BFE"/>
    <w:rsid w:val="00054A1D"/>
    <w:rsid w:val="00066118"/>
    <w:rsid w:val="000678D7"/>
    <w:rsid w:val="00067FAF"/>
    <w:rsid w:val="00091BC0"/>
    <w:rsid w:val="000A4387"/>
    <w:rsid w:val="000A658C"/>
    <w:rsid w:val="000B5E82"/>
    <w:rsid w:val="000C4012"/>
    <w:rsid w:val="000C42CB"/>
    <w:rsid w:val="000D2ACD"/>
    <w:rsid w:val="000D3CA6"/>
    <w:rsid w:val="000D6147"/>
    <w:rsid w:val="000E0F77"/>
    <w:rsid w:val="000F0034"/>
    <w:rsid w:val="000F350F"/>
    <w:rsid w:val="00102A38"/>
    <w:rsid w:val="001077C1"/>
    <w:rsid w:val="00117E5C"/>
    <w:rsid w:val="00117EAA"/>
    <w:rsid w:val="0012374C"/>
    <w:rsid w:val="0012599A"/>
    <w:rsid w:val="0013635A"/>
    <w:rsid w:val="0014611B"/>
    <w:rsid w:val="00146631"/>
    <w:rsid w:val="001478D6"/>
    <w:rsid w:val="00151434"/>
    <w:rsid w:val="001523AB"/>
    <w:rsid w:val="00152BE2"/>
    <w:rsid w:val="0016283C"/>
    <w:rsid w:val="00165445"/>
    <w:rsid w:val="00183EC4"/>
    <w:rsid w:val="00185F8C"/>
    <w:rsid w:val="00191E78"/>
    <w:rsid w:val="001B0CC7"/>
    <w:rsid w:val="001B120C"/>
    <w:rsid w:val="001B37C5"/>
    <w:rsid w:val="001D27FD"/>
    <w:rsid w:val="001D7157"/>
    <w:rsid w:val="001E0114"/>
    <w:rsid w:val="001E3960"/>
    <w:rsid w:val="001E461B"/>
    <w:rsid w:val="001F348F"/>
    <w:rsid w:val="001F4314"/>
    <w:rsid w:val="002037DA"/>
    <w:rsid w:val="00206D29"/>
    <w:rsid w:val="00210C3A"/>
    <w:rsid w:val="00223A64"/>
    <w:rsid w:val="0022661F"/>
    <w:rsid w:val="0023305A"/>
    <w:rsid w:val="002338B8"/>
    <w:rsid w:val="00240A1C"/>
    <w:rsid w:val="00242338"/>
    <w:rsid w:val="002425A7"/>
    <w:rsid w:val="00252247"/>
    <w:rsid w:val="00256527"/>
    <w:rsid w:val="0026677B"/>
    <w:rsid w:val="00267638"/>
    <w:rsid w:val="0027052D"/>
    <w:rsid w:val="002742EC"/>
    <w:rsid w:val="00274379"/>
    <w:rsid w:val="002826AA"/>
    <w:rsid w:val="00282EFC"/>
    <w:rsid w:val="0029355D"/>
    <w:rsid w:val="002A20CE"/>
    <w:rsid w:val="002A4ACE"/>
    <w:rsid w:val="002B05EC"/>
    <w:rsid w:val="002C1390"/>
    <w:rsid w:val="002C34CF"/>
    <w:rsid w:val="002C4DCB"/>
    <w:rsid w:val="002C4F28"/>
    <w:rsid w:val="002D006C"/>
    <w:rsid w:val="002D274F"/>
    <w:rsid w:val="002D34F5"/>
    <w:rsid w:val="002D38F6"/>
    <w:rsid w:val="002D481E"/>
    <w:rsid w:val="002E06A6"/>
    <w:rsid w:val="002E24D2"/>
    <w:rsid w:val="002E2A20"/>
    <w:rsid w:val="002E7D10"/>
    <w:rsid w:val="002F494B"/>
    <w:rsid w:val="002F6D86"/>
    <w:rsid w:val="00302C16"/>
    <w:rsid w:val="00304873"/>
    <w:rsid w:val="00305BA2"/>
    <w:rsid w:val="003104D3"/>
    <w:rsid w:val="003127DD"/>
    <w:rsid w:val="00316293"/>
    <w:rsid w:val="0031747C"/>
    <w:rsid w:val="0032126A"/>
    <w:rsid w:val="00321AAA"/>
    <w:rsid w:val="00326E2A"/>
    <w:rsid w:val="00332B92"/>
    <w:rsid w:val="0033568D"/>
    <w:rsid w:val="00351BB9"/>
    <w:rsid w:val="003538C4"/>
    <w:rsid w:val="00353A13"/>
    <w:rsid w:val="00360DC5"/>
    <w:rsid w:val="0036187E"/>
    <w:rsid w:val="00366081"/>
    <w:rsid w:val="003729DD"/>
    <w:rsid w:val="00374221"/>
    <w:rsid w:val="00382F31"/>
    <w:rsid w:val="00387C98"/>
    <w:rsid w:val="0039350B"/>
    <w:rsid w:val="00394B8B"/>
    <w:rsid w:val="003B18D0"/>
    <w:rsid w:val="003B799C"/>
    <w:rsid w:val="003C057B"/>
    <w:rsid w:val="003C242B"/>
    <w:rsid w:val="003C69E6"/>
    <w:rsid w:val="003E4762"/>
    <w:rsid w:val="003E54CA"/>
    <w:rsid w:val="003E6AFC"/>
    <w:rsid w:val="003F35CC"/>
    <w:rsid w:val="003F44DB"/>
    <w:rsid w:val="00412C85"/>
    <w:rsid w:val="004147DD"/>
    <w:rsid w:val="00416EA4"/>
    <w:rsid w:val="004203C9"/>
    <w:rsid w:val="00431DD9"/>
    <w:rsid w:val="00433950"/>
    <w:rsid w:val="00446062"/>
    <w:rsid w:val="00453A8A"/>
    <w:rsid w:val="004604B6"/>
    <w:rsid w:val="00465162"/>
    <w:rsid w:val="00467600"/>
    <w:rsid w:val="0047173F"/>
    <w:rsid w:val="00473740"/>
    <w:rsid w:val="004757DB"/>
    <w:rsid w:val="00492776"/>
    <w:rsid w:val="004975F3"/>
    <w:rsid w:val="004A12B1"/>
    <w:rsid w:val="004A4933"/>
    <w:rsid w:val="004B2450"/>
    <w:rsid w:val="004B24D3"/>
    <w:rsid w:val="004B53AB"/>
    <w:rsid w:val="004C4E0A"/>
    <w:rsid w:val="004D21EB"/>
    <w:rsid w:val="004D23DA"/>
    <w:rsid w:val="004D30D9"/>
    <w:rsid w:val="004D65AC"/>
    <w:rsid w:val="004E299C"/>
    <w:rsid w:val="004E735F"/>
    <w:rsid w:val="004F0AC9"/>
    <w:rsid w:val="005126DD"/>
    <w:rsid w:val="00512CE2"/>
    <w:rsid w:val="00513471"/>
    <w:rsid w:val="00523270"/>
    <w:rsid w:val="00524A53"/>
    <w:rsid w:val="00530A50"/>
    <w:rsid w:val="00530F59"/>
    <w:rsid w:val="00534591"/>
    <w:rsid w:val="0055762B"/>
    <w:rsid w:val="005649D8"/>
    <w:rsid w:val="00567DB4"/>
    <w:rsid w:val="005706B1"/>
    <w:rsid w:val="005722CF"/>
    <w:rsid w:val="005835CD"/>
    <w:rsid w:val="005955F1"/>
    <w:rsid w:val="005969DC"/>
    <w:rsid w:val="00597DE4"/>
    <w:rsid w:val="005A2721"/>
    <w:rsid w:val="005A30C0"/>
    <w:rsid w:val="005A5116"/>
    <w:rsid w:val="005A5E2D"/>
    <w:rsid w:val="005A650D"/>
    <w:rsid w:val="005B06DD"/>
    <w:rsid w:val="005C432D"/>
    <w:rsid w:val="005D02DC"/>
    <w:rsid w:val="005D302F"/>
    <w:rsid w:val="005D48BD"/>
    <w:rsid w:val="005D4B7D"/>
    <w:rsid w:val="005E2368"/>
    <w:rsid w:val="005E3436"/>
    <w:rsid w:val="005E5C15"/>
    <w:rsid w:val="005E6FCB"/>
    <w:rsid w:val="00602A91"/>
    <w:rsid w:val="0060629E"/>
    <w:rsid w:val="00611AB5"/>
    <w:rsid w:val="00611F46"/>
    <w:rsid w:val="006147FA"/>
    <w:rsid w:val="00617C7B"/>
    <w:rsid w:val="00622D73"/>
    <w:rsid w:val="0063380A"/>
    <w:rsid w:val="0063454C"/>
    <w:rsid w:val="0063691B"/>
    <w:rsid w:val="0064122B"/>
    <w:rsid w:val="00644F18"/>
    <w:rsid w:val="00646528"/>
    <w:rsid w:val="00654EA8"/>
    <w:rsid w:val="00656665"/>
    <w:rsid w:val="00664FF1"/>
    <w:rsid w:val="00672772"/>
    <w:rsid w:val="00674572"/>
    <w:rsid w:val="006778F1"/>
    <w:rsid w:val="0068723A"/>
    <w:rsid w:val="006941F0"/>
    <w:rsid w:val="006979F6"/>
    <w:rsid w:val="006A18E5"/>
    <w:rsid w:val="006A2268"/>
    <w:rsid w:val="006A5750"/>
    <w:rsid w:val="006A78A4"/>
    <w:rsid w:val="006B0CA1"/>
    <w:rsid w:val="006C0910"/>
    <w:rsid w:val="006C41AA"/>
    <w:rsid w:val="006D33DE"/>
    <w:rsid w:val="006D7209"/>
    <w:rsid w:val="006E2DEB"/>
    <w:rsid w:val="006E3954"/>
    <w:rsid w:val="006F6C43"/>
    <w:rsid w:val="00700481"/>
    <w:rsid w:val="00706C83"/>
    <w:rsid w:val="0072246D"/>
    <w:rsid w:val="007650D9"/>
    <w:rsid w:val="0076547B"/>
    <w:rsid w:val="00770B59"/>
    <w:rsid w:val="0077525D"/>
    <w:rsid w:val="00780531"/>
    <w:rsid w:val="0078357C"/>
    <w:rsid w:val="00784880"/>
    <w:rsid w:val="007A48E5"/>
    <w:rsid w:val="007A4D5C"/>
    <w:rsid w:val="007A57D5"/>
    <w:rsid w:val="007B0BEE"/>
    <w:rsid w:val="007B37AA"/>
    <w:rsid w:val="007B4A4B"/>
    <w:rsid w:val="007B778F"/>
    <w:rsid w:val="007C3F9F"/>
    <w:rsid w:val="007D6875"/>
    <w:rsid w:val="007E377A"/>
    <w:rsid w:val="008002A0"/>
    <w:rsid w:val="00800DFD"/>
    <w:rsid w:val="00802691"/>
    <w:rsid w:val="00802C67"/>
    <w:rsid w:val="00806F68"/>
    <w:rsid w:val="0080740B"/>
    <w:rsid w:val="00814A41"/>
    <w:rsid w:val="008206B1"/>
    <w:rsid w:val="00822E90"/>
    <w:rsid w:val="008239FC"/>
    <w:rsid w:val="008272CF"/>
    <w:rsid w:val="00843D6B"/>
    <w:rsid w:val="00853096"/>
    <w:rsid w:val="00854FD5"/>
    <w:rsid w:val="0085778C"/>
    <w:rsid w:val="00873FA9"/>
    <w:rsid w:val="00875B17"/>
    <w:rsid w:val="00876B96"/>
    <w:rsid w:val="00876E73"/>
    <w:rsid w:val="0088034F"/>
    <w:rsid w:val="00883D1B"/>
    <w:rsid w:val="00896EFF"/>
    <w:rsid w:val="008A072E"/>
    <w:rsid w:val="008A156B"/>
    <w:rsid w:val="008A2478"/>
    <w:rsid w:val="008A425C"/>
    <w:rsid w:val="008A51BE"/>
    <w:rsid w:val="008B2AF6"/>
    <w:rsid w:val="008B3656"/>
    <w:rsid w:val="008B375A"/>
    <w:rsid w:val="008B601E"/>
    <w:rsid w:val="008C21A2"/>
    <w:rsid w:val="008C2E62"/>
    <w:rsid w:val="008C5E7C"/>
    <w:rsid w:val="008C637B"/>
    <w:rsid w:val="008C66AB"/>
    <w:rsid w:val="008D23D0"/>
    <w:rsid w:val="008E1011"/>
    <w:rsid w:val="008F5402"/>
    <w:rsid w:val="008F6076"/>
    <w:rsid w:val="00902724"/>
    <w:rsid w:val="00914508"/>
    <w:rsid w:val="00917F0B"/>
    <w:rsid w:val="009259EC"/>
    <w:rsid w:val="00926170"/>
    <w:rsid w:val="009262FB"/>
    <w:rsid w:val="009318F3"/>
    <w:rsid w:val="00933B9E"/>
    <w:rsid w:val="009362E0"/>
    <w:rsid w:val="00947F0D"/>
    <w:rsid w:val="00961596"/>
    <w:rsid w:val="009633EC"/>
    <w:rsid w:val="009640A7"/>
    <w:rsid w:val="0097601A"/>
    <w:rsid w:val="009840FC"/>
    <w:rsid w:val="0098624F"/>
    <w:rsid w:val="009912A0"/>
    <w:rsid w:val="009914DA"/>
    <w:rsid w:val="00991A09"/>
    <w:rsid w:val="00996FAF"/>
    <w:rsid w:val="009A1F2B"/>
    <w:rsid w:val="009A2AF7"/>
    <w:rsid w:val="009A5204"/>
    <w:rsid w:val="009A7322"/>
    <w:rsid w:val="009B3A2D"/>
    <w:rsid w:val="009C585C"/>
    <w:rsid w:val="009C7DD1"/>
    <w:rsid w:val="009C7ED5"/>
    <w:rsid w:val="009D29E8"/>
    <w:rsid w:val="009D546B"/>
    <w:rsid w:val="009D5E34"/>
    <w:rsid w:val="009E205F"/>
    <w:rsid w:val="009E24AD"/>
    <w:rsid w:val="009E3958"/>
    <w:rsid w:val="009E3A51"/>
    <w:rsid w:val="009E59AB"/>
    <w:rsid w:val="009F0D56"/>
    <w:rsid w:val="009F6D3E"/>
    <w:rsid w:val="00A152F4"/>
    <w:rsid w:val="00A22F0C"/>
    <w:rsid w:val="00A23CA9"/>
    <w:rsid w:val="00A24086"/>
    <w:rsid w:val="00A258D2"/>
    <w:rsid w:val="00A3111E"/>
    <w:rsid w:val="00A31F6D"/>
    <w:rsid w:val="00A41EB2"/>
    <w:rsid w:val="00A42172"/>
    <w:rsid w:val="00A432A9"/>
    <w:rsid w:val="00A508F1"/>
    <w:rsid w:val="00A52346"/>
    <w:rsid w:val="00A526FF"/>
    <w:rsid w:val="00A7084E"/>
    <w:rsid w:val="00A915FB"/>
    <w:rsid w:val="00AA50AB"/>
    <w:rsid w:val="00AA63F8"/>
    <w:rsid w:val="00AA6EB3"/>
    <w:rsid w:val="00AB5389"/>
    <w:rsid w:val="00AC3109"/>
    <w:rsid w:val="00AC6210"/>
    <w:rsid w:val="00AC7382"/>
    <w:rsid w:val="00AC7BD5"/>
    <w:rsid w:val="00AD5966"/>
    <w:rsid w:val="00AE2534"/>
    <w:rsid w:val="00AE3671"/>
    <w:rsid w:val="00AE5CDE"/>
    <w:rsid w:val="00AF039F"/>
    <w:rsid w:val="00AF2A1A"/>
    <w:rsid w:val="00AF6565"/>
    <w:rsid w:val="00B01691"/>
    <w:rsid w:val="00B03F27"/>
    <w:rsid w:val="00B03F5C"/>
    <w:rsid w:val="00B0781F"/>
    <w:rsid w:val="00B20861"/>
    <w:rsid w:val="00B24619"/>
    <w:rsid w:val="00B5468E"/>
    <w:rsid w:val="00B6011C"/>
    <w:rsid w:val="00B704DA"/>
    <w:rsid w:val="00B70B66"/>
    <w:rsid w:val="00B7658B"/>
    <w:rsid w:val="00B8198A"/>
    <w:rsid w:val="00B865DC"/>
    <w:rsid w:val="00B92524"/>
    <w:rsid w:val="00B93F0F"/>
    <w:rsid w:val="00BA1C48"/>
    <w:rsid w:val="00BA30AC"/>
    <w:rsid w:val="00BA412A"/>
    <w:rsid w:val="00BA4F92"/>
    <w:rsid w:val="00BA6750"/>
    <w:rsid w:val="00BB0516"/>
    <w:rsid w:val="00BB4A3D"/>
    <w:rsid w:val="00BC0EFA"/>
    <w:rsid w:val="00BC2380"/>
    <w:rsid w:val="00BC2AD1"/>
    <w:rsid w:val="00BD385A"/>
    <w:rsid w:val="00BD6D66"/>
    <w:rsid w:val="00BE1E61"/>
    <w:rsid w:val="00BE7675"/>
    <w:rsid w:val="00BF3B41"/>
    <w:rsid w:val="00C00705"/>
    <w:rsid w:val="00C11089"/>
    <w:rsid w:val="00C114B4"/>
    <w:rsid w:val="00C11839"/>
    <w:rsid w:val="00C11D1B"/>
    <w:rsid w:val="00C2236A"/>
    <w:rsid w:val="00C230F4"/>
    <w:rsid w:val="00C30FAB"/>
    <w:rsid w:val="00C33A67"/>
    <w:rsid w:val="00C34B6E"/>
    <w:rsid w:val="00C36C1D"/>
    <w:rsid w:val="00C370E0"/>
    <w:rsid w:val="00C4420E"/>
    <w:rsid w:val="00C45879"/>
    <w:rsid w:val="00C5155B"/>
    <w:rsid w:val="00C57A23"/>
    <w:rsid w:val="00C625BA"/>
    <w:rsid w:val="00C648E3"/>
    <w:rsid w:val="00C65A80"/>
    <w:rsid w:val="00C702CB"/>
    <w:rsid w:val="00C76B9B"/>
    <w:rsid w:val="00C9343C"/>
    <w:rsid w:val="00C93BA9"/>
    <w:rsid w:val="00C94DB9"/>
    <w:rsid w:val="00C97C02"/>
    <w:rsid w:val="00CA164D"/>
    <w:rsid w:val="00CB138B"/>
    <w:rsid w:val="00CB1FE9"/>
    <w:rsid w:val="00CB63AE"/>
    <w:rsid w:val="00CC1FD0"/>
    <w:rsid w:val="00CC65B7"/>
    <w:rsid w:val="00CE0D90"/>
    <w:rsid w:val="00CE29F6"/>
    <w:rsid w:val="00CE3F22"/>
    <w:rsid w:val="00CE5C39"/>
    <w:rsid w:val="00D13C3C"/>
    <w:rsid w:val="00D300FD"/>
    <w:rsid w:val="00D31D24"/>
    <w:rsid w:val="00D633E9"/>
    <w:rsid w:val="00D656CD"/>
    <w:rsid w:val="00D7220E"/>
    <w:rsid w:val="00D83875"/>
    <w:rsid w:val="00D85A18"/>
    <w:rsid w:val="00D93177"/>
    <w:rsid w:val="00D97D09"/>
    <w:rsid w:val="00DA1A54"/>
    <w:rsid w:val="00DA35A7"/>
    <w:rsid w:val="00DA613F"/>
    <w:rsid w:val="00DA7113"/>
    <w:rsid w:val="00DB0679"/>
    <w:rsid w:val="00DB247B"/>
    <w:rsid w:val="00DC2F8B"/>
    <w:rsid w:val="00DC36AE"/>
    <w:rsid w:val="00DC45B7"/>
    <w:rsid w:val="00DD3C8B"/>
    <w:rsid w:val="00DD6243"/>
    <w:rsid w:val="00DE0F13"/>
    <w:rsid w:val="00DE3298"/>
    <w:rsid w:val="00DE7011"/>
    <w:rsid w:val="00DF072B"/>
    <w:rsid w:val="00DF1E8A"/>
    <w:rsid w:val="00DF4E6B"/>
    <w:rsid w:val="00E0015A"/>
    <w:rsid w:val="00E01C52"/>
    <w:rsid w:val="00E15FC4"/>
    <w:rsid w:val="00E23425"/>
    <w:rsid w:val="00E27CF9"/>
    <w:rsid w:val="00E32D57"/>
    <w:rsid w:val="00E35828"/>
    <w:rsid w:val="00E413F4"/>
    <w:rsid w:val="00E57B2D"/>
    <w:rsid w:val="00E57E10"/>
    <w:rsid w:val="00E61179"/>
    <w:rsid w:val="00E74282"/>
    <w:rsid w:val="00E758F1"/>
    <w:rsid w:val="00E75A91"/>
    <w:rsid w:val="00E809F4"/>
    <w:rsid w:val="00E960FF"/>
    <w:rsid w:val="00E967DD"/>
    <w:rsid w:val="00EA0E79"/>
    <w:rsid w:val="00EA1730"/>
    <w:rsid w:val="00EA334A"/>
    <w:rsid w:val="00EB04B2"/>
    <w:rsid w:val="00EB32DB"/>
    <w:rsid w:val="00EB3A88"/>
    <w:rsid w:val="00EB7204"/>
    <w:rsid w:val="00EC1922"/>
    <w:rsid w:val="00EC37C0"/>
    <w:rsid w:val="00EC3A26"/>
    <w:rsid w:val="00ED0006"/>
    <w:rsid w:val="00EE2D1B"/>
    <w:rsid w:val="00EE4C6B"/>
    <w:rsid w:val="00EE56BF"/>
    <w:rsid w:val="00EF56F9"/>
    <w:rsid w:val="00F01129"/>
    <w:rsid w:val="00F025DC"/>
    <w:rsid w:val="00F05BC6"/>
    <w:rsid w:val="00F115EE"/>
    <w:rsid w:val="00F21051"/>
    <w:rsid w:val="00F21CA1"/>
    <w:rsid w:val="00F3272B"/>
    <w:rsid w:val="00F32806"/>
    <w:rsid w:val="00F32A09"/>
    <w:rsid w:val="00F36B2A"/>
    <w:rsid w:val="00F36BD9"/>
    <w:rsid w:val="00F46F9D"/>
    <w:rsid w:val="00F5433E"/>
    <w:rsid w:val="00F554E6"/>
    <w:rsid w:val="00F6128B"/>
    <w:rsid w:val="00F6429C"/>
    <w:rsid w:val="00F6550E"/>
    <w:rsid w:val="00F65773"/>
    <w:rsid w:val="00F65FC0"/>
    <w:rsid w:val="00F675BF"/>
    <w:rsid w:val="00F70315"/>
    <w:rsid w:val="00F715B8"/>
    <w:rsid w:val="00F72EDB"/>
    <w:rsid w:val="00F73C29"/>
    <w:rsid w:val="00F74F07"/>
    <w:rsid w:val="00F76CAA"/>
    <w:rsid w:val="00F85E65"/>
    <w:rsid w:val="00F92B95"/>
    <w:rsid w:val="00F959E5"/>
    <w:rsid w:val="00FA10A1"/>
    <w:rsid w:val="00FA14A8"/>
    <w:rsid w:val="00FA2917"/>
    <w:rsid w:val="00FA50E6"/>
    <w:rsid w:val="00FB1928"/>
    <w:rsid w:val="00FB50F5"/>
    <w:rsid w:val="00FC5B85"/>
    <w:rsid w:val="00FC7494"/>
    <w:rsid w:val="00FD44D0"/>
    <w:rsid w:val="00FE0433"/>
    <w:rsid w:val="00FE1F8B"/>
    <w:rsid w:val="00FE3DA6"/>
    <w:rsid w:val="00FE44C2"/>
    <w:rsid w:val="00FE63AF"/>
    <w:rsid w:val="00FE75AC"/>
    <w:rsid w:val="00FF1DE9"/>
    <w:rsid w:val="00FF37EB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87241"/>
  <w15:chartTrackingRefBased/>
  <w15:docId w15:val="{C00E25BF-AC90-4C47-BC3E-70AC6B84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1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7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73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2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6AA"/>
  </w:style>
  <w:style w:type="paragraph" w:styleId="Footer">
    <w:name w:val="footer"/>
    <w:basedOn w:val="Normal"/>
    <w:link w:val="FooterChar"/>
    <w:uiPriority w:val="99"/>
    <w:unhideWhenUsed/>
    <w:rsid w:val="00282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6AA"/>
  </w:style>
  <w:style w:type="paragraph" w:customStyle="1" w:styleId="Normal1">
    <w:name w:val="Normal1"/>
    <w:basedOn w:val="Normal"/>
    <w:rsid w:val="00AE5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238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23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238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E20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20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20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0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0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05F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B8198A"/>
  </w:style>
  <w:style w:type="character" w:customStyle="1" w:styleId="eop">
    <w:name w:val="eop"/>
    <w:basedOn w:val="DefaultParagraphFont"/>
    <w:rsid w:val="00366081"/>
  </w:style>
  <w:style w:type="paragraph" w:customStyle="1" w:styleId="paragraph">
    <w:name w:val="paragraph"/>
    <w:basedOn w:val="Normal"/>
    <w:rsid w:val="007A4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8C2E62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0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5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5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6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7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4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7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1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0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2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3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2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0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0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0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5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1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8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4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7A89331C446141A2A75649A3B1FEEB" ma:contentTypeVersion="13" ma:contentTypeDescription="Create a new document." ma:contentTypeScope="" ma:versionID="dd5d218521345355d13126fb90cd3871">
  <xsd:schema xmlns:xsd="http://www.w3.org/2001/XMLSchema" xmlns:xs="http://www.w3.org/2001/XMLSchema" xmlns:p="http://schemas.microsoft.com/office/2006/metadata/properties" xmlns:ns3="99e3b184-98d4-484f-997d-0af593ecd0e0" xmlns:ns4="a77d623b-cf19-4e8f-9ace-4421a7171376" targetNamespace="http://schemas.microsoft.com/office/2006/metadata/properties" ma:root="true" ma:fieldsID="fc7811f6674822de29dec6fa5aca94e3" ns3:_="" ns4:_="">
    <xsd:import namespace="99e3b184-98d4-484f-997d-0af593ecd0e0"/>
    <xsd:import namespace="a77d623b-cf19-4e8f-9ace-4421a71713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3b184-98d4-484f-997d-0af593ecd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d623b-cf19-4e8f-9ace-4421a717137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EF2C3D-0A22-4F79-87F6-C240759882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3484F2-294C-4C31-8F47-63D01F7150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8E4590-0F32-4FD8-99A1-402020CF1B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5446BA-8B32-49AA-B5EA-5AAA8E37C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3b184-98d4-484f-997d-0af593ecd0e0"/>
    <ds:schemaRef ds:uri="a77d623b-cf19-4e8f-9ace-4421a7171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20</Pages>
  <Words>4334</Words>
  <Characters>24710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Stankovic</dc:creator>
  <cp:keywords/>
  <dc:description/>
  <cp:lastModifiedBy>Petar Manasijević</cp:lastModifiedBy>
  <cp:revision>43</cp:revision>
  <dcterms:created xsi:type="dcterms:W3CDTF">2026-04-14T12:36:00Z</dcterms:created>
  <dcterms:modified xsi:type="dcterms:W3CDTF">2026-04-14T13:16:00Z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0x010100F07A89331C446141A2A75649A3B1FEEB</vt:lpwstr>
  </property>
</Properties>
</file>